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B5D5" w14:textId="77777777" w:rsidR="001377B4" w:rsidRPr="00561E6F" w:rsidRDefault="001377B4">
      <w:pPr>
        <w:rPr>
          <w:rFonts w:ascii="Times" w:hAnsi="Times"/>
        </w:rPr>
      </w:pPr>
    </w:p>
    <w:p w14:paraId="4F5137AD" w14:textId="77777777" w:rsidR="001377B4" w:rsidRPr="00561E6F" w:rsidRDefault="001377B4">
      <w:pPr>
        <w:rPr>
          <w:rFonts w:ascii="Times" w:hAnsi="Times"/>
        </w:rPr>
      </w:pPr>
    </w:p>
    <w:p w14:paraId="79D1CA86" w14:textId="77777777" w:rsidR="001377B4" w:rsidRPr="00561E6F" w:rsidRDefault="001377B4">
      <w:pPr>
        <w:rPr>
          <w:rFonts w:ascii="Times" w:hAnsi="Times"/>
        </w:rPr>
      </w:pPr>
    </w:p>
    <w:p w14:paraId="00537F5A" w14:textId="77777777" w:rsidR="00380798" w:rsidRPr="00561E6F" w:rsidRDefault="001377B4">
      <w:pPr>
        <w:rPr>
          <w:rFonts w:ascii="Times" w:hAnsi="Times"/>
          <w:b/>
          <w:sz w:val="28"/>
          <w:szCs w:val="28"/>
        </w:rPr>
      </w:pPr>
      <w:r w:rsidRPr="00561E6F">
        <w:rPr>
          <w:rFonts w:ascii="Times" w:hAnsi="Times"/>
          <w:b/>
          <w:sz w:val="28"/>
          <w:szCs w:val="28"/>
        </w:rPr>
        <w:t xml:space="preserve">Anmeldeformular </w:t>
      </w:r>
    </w:p>
    <w:p w14:paraId="1E495F29" w14:textId="77777777" w:rsidR="00380798" w:rsidRPr="00561E6F" w:rsidRDefault="00380798">
      <w:pPr>
        <w:rPr>
          <w:rFonts w:ascii="Times" w:hAnsi="Times"/>
          <w:b/>
          <w:sz w:val="28"/>
          <w:szCs w:val="28"/>
        </w:rPr>
      </w:pPr>
    </w:p>
    <w:p w14:paraId="7FD47BF6" w14:textId="77777777" w:rsidR="00380798" w:rsidRPr="00561E6F" w:rsidRDefault="00380798">
      <w:pPr>
        <w:rPr>
          <w:rFonts w:ascii="Times" w:hAnsi="Times"/>
          <w:b/>
          <w:color w:val="FF0000"/>
          <w:sz w:val="28"/>
          <w:szCs w:val="28"/>
        </w:rPr>
      </w:pPr>
      <w:r w:rsidRPr="00561E6F">
        <w:rPr>
          <w:rFonts w:ascii="Times" w:hAnsi="Times"/>
          <w:b/>
          <w:color w:val="FF0000"/>
          <w:sz w:val="28"/>
          <w:szCs w:val="28"/>
        </w:rPr>
        <w:t>Schöpferisches Veränderungsmanagement – Heldenprinzip</w:t>
      </w:r>
      <w:r w:rsidRPr="00561E6F">
        <w:rPr>
          <w:rFonts w:ascii="Times" w:hAnsi="Times"/>
          <w:b/>
          <w:bCs/>
          <w:color w:val="FF0000"/>
          <w:sz w:val="28"/>
          <w:szCs w:val="28"/>
          <w:vertAlign w:val="superscript"/>
        </w:rPr>
        <w:t>©</w:t>
      </w:r>
    </w:p>
    <w:p w14:paraId="15A49351" w14:textId="77777777" w:rsidR="00380798" w:rsidRPr="00561E6F" w:rsidRDefault="00380798">
      <w:pPr>
        <w:rPr>
          <w:rFonts w:ascii="Times" w:hAnsi="Times"/>
        </w:rPr>
      </w:pPr>
    </w:p>
    <w:p w14:paraId="65B44325" w14:textId="77777777" w:rsidR="00923A7D" w:rsidRPr="00561E6F" w:rsidRDefault="001377B4">
      <w:pPr>
        <w:rPr>
          <w:rFonts w:ascii="Times" w:hAnsi="Times"/>
        </w:rPr>
      </w:pPr>
      <w:r w:rsidRPr="00561E6F">
        <w:rPr>
          <w:rFonts w:ascii="Times" w:hAnsi="Times"/>
        </w:rPr>
        <w:t>Zertifikatskurs der Lumen GmbH in Kooperation mit dem Berlin Career College der Universität der Künste Berlin.</w:t>
      </w:r>
    </w:p>
    <w:p w14:paraId="4F80CF89" w14:textId="77777777" w:rsidR="001377B4" w:rsidRPr="00561E6F" w:rsidRDefault="001377B4">
      <w:pPr>
        <w:rPr>
          <w:rFonts w:ascii="Times" w:hAnsi="Times"/>
        </w:rPr>
      </w:pPr>
    </w:p>
    <w:p w14:paraId="1BA6A698" w14:textId="77777777" w:rsidR="001377B4" w:rsidRPr="00561E6F" w:rsidRDefault="001377B4">
      <w:pPr>
        <w:rPr>
          <w:rFonts w:ascii="Times" w:hAnsi="Times"/>
        </w:rPr>
      </w:pPr>
    </w:p>
    <w:tbl>
      <w:tblPr>
        <w:tblStyle w:val="Tabellenraster"/>
        <w:tblW w:w="0" w:type="auto"/>
        <w:tblLook w:val="04A0" w:firstRow="1" w:lastRow="0" w:firstColumn="1" w:lastColumn="0" w:noHBand="0" w:noVBand="1"/>
      </w:tblPr>
      <w:tblGrid>
        <w:gridCol w:w="2660"/>
        <w:gridCol w:w="6546"/>
      </w:tblGrid>
      <w:tr w:rsidR="00380798" w:rsidRPr="00561E6F" w14:paraId="68A7334F" w14:textId="77777777" w:rsidTr="00380798">
        <w:tc>
          <w:tcPr>
            <w:tcW w:w="2660" w:type="dxa"/>
          </w:tcPr>
          <w:p w14:paraId="6351D74E" w14:textId="77777777" w:rsidR="00380798" w:rsidRPr="00561E6F" w:rsidRDefault="00380798">
            <w:pPr>
              <w:rPr>
                <w:rFonts w:ascii="Times" w:hAnsi="Times"/>
              </w:rPr>
            </w:pPr>
          </w:p>
        </w:tc>
        <w:tc>
          <w:tcPr>
            <w:tcW w:w="6546" w:type="dxa"/>
          </w:tcPr>
          <w:p w14:paraId="55BDAD1E" w14:textId="77777777" w:rsidR="00380798" w:rsidRPr="00561E6F" w:rsidRDefault="00380798">
            <w:pPr>
              <w:rPr>
                <w:rFonts w:ascii="Times" w:hAnsi="Times"/>
              </w:rPr>
            </w:pPr>
            <w:r w:rsidRPr="00561E6F">
              <w:rPr>
                <w:rFonts w:ascii="Times" w:hAnsi="Times"/>
              </w:rPr>
              <w:t>Bitte füllen Sie die Felder aus.</w:t>
            </w:r>
          </w:p>
        </w:tc>
      </w:tr>
      <w:tr w:rsidR="00380798" w:rsidRPr="00561E6F" w14:paraId="205670B4" w14:textId="77777777" w:rsidTr="00380798">
        <w:tc>
          <w:tcPr>
            <w:tcW w:w="2660" w:type="dxa"/>
          </w:tcPr>
          <w:p w14:paraId="71684E9D" w14:textId="77777777" w:rsidR="00380798" w:rsidRPr="00561E6F" w:rsidRDefault="00380798" w:rsidP="0067520C">
            <w:pPr>
              <w:spacing w:before="80" w:after="120" w:line="280" w:lineRule="exact"/>
              <w:rPr>
                <w:rFonts w:ascii="Times" w:hAnsi="Times"/>
              </w:rPr>
            </w:pPr>
            <w:r w:rsidRPr="00561E6F">
              <w:rPr>
                <w:rFonts w:ascii="Times" w:hAnsi="Times"/>
              </w:rPr>
              <w:t>Anrede*</w:t>
            </w:r>
          </w:p>
        </w:tc>
        <w:tc>
          <w:tcPr>
            <w:tcW w:w="6546" w:type="dxa"/>
          </w:tcPr>
          <w:p w14:paraId="499CD2F9" w14:textId="77777777" w:rsidR="00380798" w:rsidRPr="00561E6F" w:rsidRDefault="00380798" w:rsidP="0067520C">
            <w:pPr>
              <w:spacing w:before="80" w:after="120" w:line="280" w:lineRule="exact"/>
              <w:rPr>
                <w:rFonts w:ascii="Times" w:hAnsi="Times"/>
              </w:rPr>
            </w:pPr>
          </w:p>
        </w:tc>
      </w:tr>
      <w:tr w:rsidR="00380798" w:rsidRPr="00561E6F" w14:paraId="4F0DD75A" w14:textId="77777777" w:rsidTr="00380798">
        <w:tc>
          <w:tcPr>
            <w:tcW w:w="2660" w:type="dxa"/>
          </w:tcPr>
          <w:p w14:paraId="2F2E5F7D" w14:textId="77777777" w:rsidR="00380798" w:rsidRPr="00561E6F" w:rsidRDefault="00380798" w:rsidP="0067520C">
            <w:pPr>
              <w:spacing w:before="80" w:after="120" w:line="280" w:lineRule="exact"/>
              <w:rPr>
                <w:rFonts w:ascii="Times" w:hAnsi="Times"/>
              </w:rPr>
            </w:pPr>
            <w:r w:rsidRPr="00561E6F">
              <w:rPr>
                <w:rFonts w:ascii="Times" w:hAnsi="Times"/>
              </w:rPr>
              <w:t>Titel*</w:t>
            </w:r>
          </w:p>
        </w:tc>
        <w:tc>
          <w:tcPr>
            <w:tcW w:w="6546" w:type="dxa"/>
          </w:tcPr>
          <w:p w14:paraId="21121DCC" w14:textId="77777777" w:rsidR="00380798" w:rsidRPr="00561E6F" w:rsidRDefault="00380798" w:rsidP="0067520C">
            <w:pPr>
              <w:spacing w:before="80" w:after="120" w:line="280" w:lineRule="exact"/>
              <w:rPr>
                <w:rFonts w:ascii="Times" w:hAnsi="Times"/>
              </w:rPr>
            </w:pPr>
          </w:p>
        </w:tc>
      </w:tr>
      <w:tr w:rsidR="00380798" w:rsidRPr="00561E6F" w14:paraId="7A5A1C40" w14:textId="77777777" w:rsidTr="00380798">
        <w:tc>
          <w:tcPr>
            <w:tcW w:w="2660" w:type="dxa"/>
          </w:tcPr>
          <w:p w14:paraId="610B7308" w14:textId="77777777" w:rsidR="00380798" w:rsidRPr="00561E6F" w:rsidRDefault="00380798" w:rsidP="0067520C">
            <w:pPr>
              <w:spacing w:before="80" w:after="120" w:line="280" w:lineRule="exact"/>
              <w:rPr>
                <w:rFonts w:ascii="Times" w:hAnsi="Times"/>
              </w:rPr>
            </w:pPr>
            <w:r w:rsidRPr="00561E6F">
              <w:rPr>
                <w:rFonts w:ascii="Times" w:hAnsi="Times"/>
              </w:rPr>
              <w:t>Vorname*</w:t>
            </w:r>
          </w:p>
        </w:tc>
        <w:tc>
          <w:tcPr>
            <w:tcW w:w="6546" w:type="dxa"/>
          </w:tcPr>
          <w:p w14:paraId="0F48E3DC" w14:textId="77777777" w:rsidR="00380798" w:rsidRPr="00561E6F" w:rsidRDefault="00380798" w:rsidP="0067520C">
            <w:pPr>
              <w:spacing w:before="80" w:after="120" w:line="280" w:lineRule="exact"/>
              <w:rPr>
                <w:rFonts w:ascii="Times" w:hAnsi="Times"/>
              </w:rPr>
            </w:pPr>
          </w:p>
        </w:tc>
      </w:tr>
      <w:tr w:rsidR="00380798" w:rsidRPr="00561E6F" w14:paraId="386FE70B" w14:textId="77777777" w:rsidTr="00380798">
        <w:tc>
          <w:tcPr>
            <w:tcW w:w="2660" w:type="dxa"/>
          </w:tcPr>
          <w:p w14:paraId="6DFABF54" w14:textId="77777777" w:rsidR="00380798" w:rsidRPr="00561E6F" w:rsidRDefault="00380798" w:rsidP="0067520C">
            <w:pPr>
              <w:spacing w:before="80" w:after="120" w:line="280" w:lineRule="exact"/>
              <w:rPr>
                <w:rFonts w:ascii="Times" w:hAnsi="Times"/>
              </w:rPr>
            </w:pPr>
            <w:r w:rsidRPr="00561E6F">
              <w:rPr>
                <w:rFonts w:ascii="Times" w:hAnsi="Times"/>
              </w:rPr>
              <w:t>Familienname*</w:t>
            </w:r>
          </w:p>
        </w:tc>
        <w:tc>
          <w:tcPr>
            <w:tcW w:w="6546" w:type="dxa"/>
          </w:tcPr>
          <w:p w14:paraId="478AF1ED" w14:textId="77777777" w:rsidR="00380798" w:rsidRPr="00561E6F" w:rsidRDefault="00380798" w:rsidP="0067520C">
            <w:pPr>
              <w:spacing w:before="80" w:after="120" w:line="280" w:lineRule="exact"/>
              <w:rPr>
                <w:rFonts w:ascii="Times" w:hAnsi="Times"/>
              </w:rPr>
            </w:pPr>
          </w:p>
        </w:tc>
      </w:tr>
      <w:tr w:rsidR="00380798" w:rsidRPr="00561E6F" w14:paraId="183807BF" w14:textId="77777777" w:rsidTr="00380798">
        <w:tc>
          <w:tcPr>
            <w:tcW w:w="2660" w:type="dxa"/>
          </w:tcPr>
          <w:p w14:paraId="37FF5196" w14:textId="77777777" w:rsidR="00380798" w:rsidRPr="00561E6F" w:rsidRDefault="00380798" w:rsidP="0067520C">
            <w:pPr>
              <w:spacing w:before="80" w:after="120" w:line="280" w:lineRule="exact"/>
              <w:rPr>
                <w:rFonts w:ascii="Times" w:hAnsi="Times"/>
              </w:rPr>
            </w:pPr>
            <w:r w:rsidRPr="00561E6F">
              <w:rPr>
                <w:rFonts w:ascii="Times" w:hAnsi="Times"/>
              </w:rPr>
              <w:t>Geburtsdatum*</w:t>
            </w:r>
          </w:p>
        </w:tc>
        <w:tc>
          <w:tcPr>
            <w:tcW w:w="6546" w:type="dxa"/>
          </w:tcPr>
          <w:p w14:paraId="58E9B0FF" w14:textId="77777777" w:rsidR="00380798" w:rsidRPr="00561E6F" w:rsidRDefault="00380798" w:rsidP="0067520C">
            <w:pPr>
              <w:spacing w:before="80" w:after="120" w:line="280" w:lineRule="exact"/>
              <w:rPr>
                <w:rFonts w:ascii="Times" w:hAnsi="Times"/>
              </w:rPr>
            </w:pPr>
          </w:p>
        </w:tc>
      </w:tr>
      <w:tr w:rsidR="00380798" w:rsidRPr="00561E6F" w14:paraId="6C1CF1A6" w14:textId="77777777" w:rsidTr="00380798">
        <w:tc>
          <w:tcPr>
            <w:tcW w:w="2660" w:type="dxa"/>
          </w:tcPr>
          <w:p w14:paraId="388DED73" w14:textId="77777777" w:rsidR="00380798" w:rsidRPr="00561E6F" w:rsidRDefault="00380798" w:rsidP="0067520C">
            <w:pPr>
              <w:spacing w:before="80" w:after="120" w:line="280" w:lineRule="exact"/>
              <w:rPr>
                <w:rFonts w:ascii="Times" w:hAnsi="Times"/>
              </w:rPr>
            </w:pPr>
            <w:r w:rsidRPr="00561E6F">
              <w:rPr>
                <w:rFonts w:ascii="Times" w:hAnsi="Times"/>
              </w:rPr>
              <w:t>Straße*</w:t>
            </w:r>
          </w:p>
        </w:tc>
        <w:tc>
          <w:tcPr>
            <w:tcW w:w="6546" w:type="dxa"/>
          </w:tcPr>
          <w:p w14:paraId="37DB1E0F" w14:textId="77777777" w:rsidR="00380798" w:rsidRPr="00561E6F" w:rsidRDefault="00380798" w:rsidP="0067520C">
            <w:pPr>
              <w:spacing w:before="80" w:after="120" w:line="280" w:lineRule="exact"/>
              <w:rPr>
                <w:rFonts w:ascii="Times" w:hAnsi="Times"/>
              </w:rPr>
            </w:pPr>
          </w:p>
        </w:tc>
      </w:tr>
      <w:tr w:rsidR="00380798" w:rsidRPr="00561E6F" w14:paraId="23ED0325" w14:textId="77777777" w:rsidTr="00380798">
        <w:tc>
          <w:tcPr>
            <w:tcW w:w="2660" w:type="dxa"/>
          </w:tcPr>
          <w:p w14:paraId="2D6F6318" w14:textId="77777777" w:rsidR="00380798" w:rsidRPr="00561E6F" w:rsidRDefault="00380798" w:rsidP="0067520C">
            <w:pPr>
              <w:spacing w:before="80" w:after="120" w:line="280" w:lineRule="exact"/>
              <w:rPr>
                <w:rFonts w:ascii="Times" w:hAnsi="Times"/>
              </w:rPr>
            </w:pPr>
            <w:r w:rsidRPr="00561E6F">
              <w:rPr>
                <w:rFonts w:ascii="Times" w:hAnsi="Times"/>
              </w:rPr>
              <w:t>Postleitzahl*</w:t>
            </w:r>
          </w:p>
        </w:tc>
        <w:tc>
          <w:tcPr>
            <w:tcW w:w="6546" w:type="dxa"/>
          </w:tcPr>
          <w:p w14:paraId="253957E0" w14:textId="77777777" w:rsidR="00380798" w:rsidRPr="00561E6F" w:rsidRDefault="00380798" w:rsidP="0067520C">
            <w:pPr>
              <w:spacing w:before="80" w:after="120" w:line="280" w:lineRule="exact"/>
              <w:rPr>
                <w:rFonts w:ascii="Times" w:hAnsi="Times"/>
              </w:rPr>
            </w:pPr>
          </w:p>
        </w:tc>
      </w:tr>
      <w:tr w:rsidR="00380798" w:rsidRPr="00561E6F" w14:paraId="62C57A5C" w14:textId="77777777" w:rsidTr="00380798">
        <w:tc>
          <w:tcPr>
            <w:tcW w:w="2660" w:type="dxa"/>
          </w:tcPr>
          <w:p w14:paraId="569E62F4" w14:textId="77777777" w:rsidR="00380798" w:rsidRPr="00561E6F" w:rsidRDefault="00380798" w:rsidP="0067520C">
            <w:pPr>
              <w:spacing w:before="80" w:after="120" w:line="280" w:lineRule="exact"/>
              <w:rPr>
                <w:rFonts w:ascii="Times" w:hAnsi="Times"/>
              </w:rPr>
            </w:pPr>
            <w:r w:rsidRPr="00561E6F">
              <w:rPr>
                <w:rFonts w:ascii="Times" w:hAnsi="Times"/>
              </w:rPr>
              <w:t>Ort*</w:t>
            </w:r>
          </w:p>
        </w:tc>
        <w:tc>
          <w:tcPr>
            <w:tcW w:w="6546" w:type="dxa"/>
          </w:tcPr>
          <w:p w14:paraId="1547138B" w14:textId="77777777" w:rsidR="00380798" w:rsidRPr="00561E6F" w:rsidRDefault="00380798" w:rsidP="0067520C">
            <w:pPr>
              <w:spacing w:before="80" w:after="120" w:line="280" w:lineRule="exact"/>
              <w:rPr>
                <w:rFonts w:ascii="Times" w:hAnsi="Times"/>
              </w:rPr>
            </w:pPr>
          </w:p>
        </w:tc>
      </w:tr>
      <w:tr w:rsidR="00380798" w:rsidRPr="00561E6F" w14:paraId="1B458D49" w14:textId="77777777" w:rsidTr="00380798">
        <w:tc>
          <w:tcPr>
            <w:tcW w:w="2660" w:type="dxa"/>
          </w:tcPr>
          <w:p w14:paraId="4CF40479" w14:textId="77777777" w:rsidR="00380798" w:rsidRPr="00561E6F" w:rsidRDefault="00380798" w:rsidP="0067520C">
            <w:pPr>
              <w:spacing w:before="80" w:after="120" w:line="280" w:lineRule="exact"/>
              <w:rPr>
                <w:rFonts w:ascii="Times" w:hAnsi="Times"/>
              </w:rPr>
            </w:pPr>
            <w:r w:rsidRPr="00561E6F">
              <w:rPr>
                <w:rFonts w:ascii="Times" w:hAnsi="Times"/>
              </w:rPr>
              <w:t>Land*</w:t>
            </w:r>
          </w:p>
        </w:tc>
        <w:tc>
          <w:tcPr>
            <w:tcW w:w="6546" w:type="dxa"/>
          </w:tcPr>
          <w:p w14:paraId="485C62C2" w14:textId="77777777" w:rsidR="00380798" w:rsidRPr="00561E6F" w:rsidRDefault="00380798" w:rsidP="0067520C">
            <w:pPr>
              <w:spacing w:before="80" w:after="120" w:line="280" w:lineRule="exact"/>
              <w:rPr>
                <w:rFonts w:ascii="Times" w:hAnsi="Times"/>
              </w:rPr>
            </w:pPr>
          </w:p>
        </w:tc>
      </w:tr>
      <w:tr w:rsidR="00380798" w:rsidRPr="00561E6F" w14:paraId="62F4460A" w14:textId="77777777" w:rsidTr="00380798">
        <w:tc>
          <w:tcPr>
            <w:tcW w:w="2660" w:type="dxa"/>
          </w:tcPr>
          <w:p w14:paraId="5649F712" w14:textId="77777777" w:rsidR="00380798" w:rsidRPr="00561E6F" w:rsidRDefault="00380798" w:rsidP="0067520C">
            <w:pPr>
              <w:spacing w:before="80" w:after="120" w:line="280" w:lineRule="exact"/>
              <w:rPr>
                <w:rFonts w:ascii="Times" w:hAnsi="Times"/>
              </w:rPr>
            </w:pPr>
            <w:r w:rsidRPr="00561E6F">
              <w:rPr>
                <w:rFonts w:ascii="Times" w:hAnsi="Times"/>
              </w:rPr>
              <w:t>Telefon*</w:t>
            </w:r>
          </w:p>
        </w:tc>
        <w:tc>
          <w:tcPr>
            <w:tcW w:w="6546" w:type="dxa"/>
          </w:tcPr>
          <w:p w14:paraId="6E98474D" w14:textId="77777777" w:rsidR="00380798" w:rsidRPr="00561E6F" w:rsidRDefault="00380798" w:rsidP="0067520C">
            <w:pPr>
              <w:spacing w:before="80" w:after="120" w:line="280" w:lineRule="exact"/>
              <w:rPr>
                <w:rFonts w:ascii="Times" w:hAnsi="Times"/>
              </w:rPr>
            </w:pPr>
          </w:p>
        </w:tc>
      </w:tr>
      <w:tr w:rsidR="00380798" w:rsidRPr="00561E6F" w14:paraId="4BA42E69" w14:textId="77777777" w:rsidTr="00380798">
        <w:tc>
          <w:tcPr>
            <w:tcW w:w="2660" w:type="dxa"/>
          </w:tcPr>
          <w:p w14:paraId="502FCB38" w14:textId="77777777" w:rsidR="00380798" w:rsidRPr="00561E6F" w:rsidRDefault="00380798" w:rsidP="0067520C">
            <w:pPr>
              <w:spacing w:before="80" w:after="120" w:line="280" w:lineRule="exact"/>
              <w:rPr>
                <w:rFonts w:ascii="Times" w:hAnsi="Times"/>
              </w:rPr>
            </w:pPr>
            <w:r w:rsidRPr="00561E6F">
              <w:rPr>
                <w:rFonts w:ascii="Times" w:hAnsi="Times"/>
              </w:rPr>
              <w:t>Mobiltelefon</w:t>
            </w:r>
          </w:p>
        </w:tc>
        <w:tc>
          <w:tcPr>
            <w:tcW w:w="6546" w:type="dxa"/>
          </w:tcPr>
          <w:p w14:paraId="5493F829" w14:textId="77777777" w:rsidR="00380798" w:rsidRPr="00561E6F" w:rsidRDefault="00380798" w:rsidP="0067520C">
            <w:pPr>
              <w:spacing w:before="80" w:after="120" w:line="280" w:lineRule="exact"/>
              <w:rPr>
                <w:rFonts w:ascii="Times" w:hAnsi="Times"/>
              </w:rPr>
            </w:pPr>
          </w:p>
        </w:tc>
      </w:tr>
      <w:tr w:rsidR="00380798" w:rsidRPr="00561E6F" w14:paraId="214B8D6C" w14:textId="77777777" w:rsidTr="00380798">
        <w:tc>
          <w:tcPr>
            <w:tcW w:w="2660" w:type="dxa"/>
          </w:tcPr>
          <w:p w14:paraId="74955319" w14:textId="77777777" w:rsidR="00380798" w:rsidRPr="00561E6F" w:rsidRDefault="00380798" w:rsidP="0067520C">
            <w:pPr>
              <w:spacing w:before="80" w:after="120" w:line="280" w:lineRule="exact"/>
              <w:rPr>
                <w:rFonts w:ascii="Times" w:hAnsi="Times"/>
              </w:rPr>
            </w:pPr>
            <w:r w:rsidRPr="00561E6F">
              <w:rPr>
                <w:rFonts w:ascii="Times" w:hAnsi="Times"/>
              </w:rPr>
              <w:t>Email-Adresse*</w:t>
            </w:r>
          </w:p>
        </w:tc>
        <w:tc>
          <w:tcPr>
            <w:tcW w:w="6546" w:type="dxa"/>
          </w:tcPr>
          <w:p w14:paraId="1FA1E7EF" w14:textId="77777777" w:rsidR="00380798" w:rsidRPr="00561E6F" w:rsidRDefault="00380798" w:rsidP="0067520C">
            <w:pPr>
              <w:spacing w:before="80" w:after="120" w:line="280" w:lineRule="exact"/>
              <w:rPr>
                <w:rFonts w:ascii="Times" w:hAnsi="Times"/>
              </w:rPr>
            </w:pPr>
          </w:p>
        </w:tc>
      </w:tr>
      <w:tr w:rsidR="00380798" w:rsidRPr="00561E6F" w14:paraId="71E7819D" w14:textId="77777777" w:rsidTr="00380798">
        <w:tc>
          <w:tcPr>
            <w:tcW w:w="2660" w:type="dxa"/>
          </w:tcPr>
          <w:p w14:paraId="6A7D3AA7" w14:textId="77777777" w:rsidR="00380798" w:rsidRPr="00561E6F" w:rsidRDefault="00380798" w:rsidP="0067520C">
            <w:pPr>
              <w:spacing w:before="80" w:after="120" w:line="280" w:lineRule="exact"/>
              <w:rPr>
                <w:rFonts w:ascii="Times" w:hAnsi="Times"/>
              </w:rPr>
            </w:pPr>
            <w:r w:rsidRPr="00561E6F">
              <w:rPr>
                <w:rFonts w:ascii="Times" w:hAnsi="Times"/>
              </w:rPr>
              <w:t>aktuelle Tätigkeit</w:t>
            </w:r>
          </w:p>
        </w:tc>
        <w:tc>
          <w:tcPr>
            <w:tcW w:w="6546" w:type="dxa"/>
          </w:tcPr>
          <w:p w14:paraId="61401160" w14:textId="77777777" w:rsidR="00380798" w:rsidRPr="00561E6F" w:rsidRDefault="00380798" w:rsidP="0067520C">
            <w:pPr>
              <w:spacing w:before="80" w:after="120" w:line="280" w:lineRule="exact"/>
              <w:rPr>
                <w:rFonts w:ascii="Times" w:hAnsi="Times"/>
              </w:rPr>
            </w:pPr>
          </w:p>
        </w:tc>
      </w:tr>
      <w:tr w:rsidR="00380798" w:rsidRPr="00561E6F" w14:paraId="24DD06B4" w14:textId="77777777" w:rsidTr="00380798">
        <w:tc>
          <w:tcPr>
            <w:tcW w:w="2660" w:type="dxa"/>
          </w:tcPr>
          <w:p w14:paraId="596459E5" w14:textId="77777777" w:rsidR="00380798" w:rsidRPr="00561E6F" w:rsidRDefault="00380798" w:rsidP="0067520C">
            <w:pPr>
              <w:spacing w:before="80" w:after="120" w:line="280" w:lineRule="exact"/>
              <w:rPr>
                <w:rFonts w:ascii="Times" w:hAnsi="Times"/>
              </w:rPr>
            </w:pPr>
            <w:r w:rsidRPr="00561E6F">
              <w:rPr>
                <w:rFonts w:ascii="Times" w:hAnsi="Times"/>
              </w:rPr>
              <w:t>Ggf. abweichende</w:t>
            </w:r>
          </w:p>
          <w:p w14:paraId="79D99BC0" w14:textId="77777777" w:rsidR="00380798" w:rsidRPr="00561E6F" w:rsidRDefault="00380798" w:rsidP="0067520C">
            <w:pPr>
              <w:spacing w:before="80" w:after="120" w:line="280" w:lineRule="exact"/>
              <w:rPr>
                <w:rFonts w:ascii="Times" w:hAnsi="Times"/>
              </w:rPr>
            </w:pPr>
            <w:r w:rsidRPr="00561E6F">
              <w:rPr>
                <w:rFonts w:ascii="Times" w:hAnsi="Times"/>
              </w:rPr>
              <w:t>Rechnungsadresse</w:t>
            </w:r>
          </w:p>
        </w:tc>
        <w:tc>
          <w:tcPr>
            <w:tcW w:w="6546" w:type="dxa"/>
          </w:tcPr>
          <w:p w14:paraId="2C3914BB" w14:textId="77777777" w:rsidR="00380798" w:rsidRPr="00561E6F" w:rsidRDefault="00380798" w:rsidP="0067520C">
            <w:pPr>
              <w:spacing w:before="80" w:after="120" w:line="280" w:lineRule="exact"/>
              <w:rPr>
                <w:rFonts w:ascii="Times" w:hAnsi="Times"/>
              </w:rPr>
            </w:pPr>
          </w:p>
        </w:tc>
      </w:tr>
      <w:tr w:rsidR="00E63475" w:rsidRPr="00561E6F" w14:paraId="120B58C9" w14:textId="77777777" w:rsidTr="00380798">
        <w:tc>
          <w:tcPr>
            <w:tcW w:w="2660" w:type="dxa"/>
          </w:tcPr>
          <w:p w14:paraId="170B6AB8" w14:textId="1F14E00C" w:rsidR="00E63475" w:rsidRPr="00561E6F" w:rsidRDefault="00E63475" w:rsidP="0067520C">
            <w:pPr>
              <w:spacing w:before="80" w:after="120" w:line="280" w:lineRule="exact"/>
              <w:rPr>
                <w:rFonts w:ascii="Times" w:hAnsi="Times"/>
              </w:rPr>
            </w:pPr>
            <w:r w:rsidRPr="00561E6F">
              <w:rPr>
                <w:rFonts w:ascii="Times" w:hAnsi="Times"/>
              </w:rPr>
              <w:t>Ggf. weiterer Teilnehmer (Tandem)</w:t>
            </w:r>
          </w:p>
        </w:tc>
        <w:tc>
          <w:tcPr>
            <w:tcW w:w="6546" w:type="dxa"/>
          </w:tcPr>
          <w:p w14:paraId="2C09E10C" w14:textId="77777777" w:rsidR="00E63475" w:rsidRPr="00561E6F" w:rsidRDefault="00E63475" w:rsidP="0067520C">
            <w:pPr>
              <w:spacing w:before="80" w:after="120" w:line="280" w:lineRule="exact"/>
              <w:rPr>
                <w:rFonts w:ascii="Times" w:hAnsi="Times"/>
              </w:rPr>
            </w:pPr>
          </w:p>
        </w:tc>
      </w:tr>
    </w:tbl>
    <w:p w14:paraId="4E56E6C8" w14:textId="77777777" w:rsidR="00380798" w:rsidRPr="00561E6F" w:rsidRDefault="00380798">
      <w:pPr>
        <w:rPr>
          <w:rFonts w:ascii="Times" w:hAnsi="Times"/>
        </w:rPr>
      </w:pPr>
    </w:p>
    <w:p w14:paraId="22AD9E70" w14:textId="79A3E682" w:rsidR="0067520C" w:rsidRPr="00561E6F" w:rsidRDefault="00380798">
      <w:pPr>
        <w:rPr>
          <w:rFonts w:ascii="Times" w:hAnsi="Times"/>
        </w:rPr>
      </w:pPr>
      <w:r w:rsidRPr="00561E6F">
        <w:rPr>
          <w:rFonts w:ascii="Times" w:hAnsi="Times"/>
        </w:rPr>
        <w:t>Die mit * gekennzeichneten Felder müssen ausgefüllt werden.</w:t>
      </w:r>
    </w:p>
    <w:p w14:paraId="76919396" w14:textId="77777777" w:rsidR="00F362FE" w:rsidRPr="00561E6F" w:rsidRDefault="00F362FE">
      <w:pPr>
        <w:rPr>
          <w:rFonts w:ascii="Times" w:hAnsi="Times"/>
        </w:rPr>
      </w:pPr>
    </w:p>
    <w:p w14:paraId="4FA78F00" w14:textId="77777777" w:rsidR="0067520C" w:rsidRPr="00561E6F" w:rsidRDefault="0067520C">
      <w:pPr>
        <w:rPr>
          <w:rFonts w:ascii="Times" w:hAnsi="Times"/>
        </w:rPr>
      </w:pPr>
    </w:p>
    <w:p w14:paraId="6A25C904" w14:textId="12FD0A73" w:rsidR="0067520C" w:rsidRPr="00561E6F" w:rsidRDefault="0067520C">
      <w:pPr>
        <w:rPr>
          <w:rFonts w:ascii="Times" w:hAnsi="Times"/>
          <w:b/>
        </w:rPr>
      </w:pPr>
      <w:r w:rsidRPr="00561E6F">
        <w:rPr>
          <w:rFonts w:ascii="Times" w:hAnsi="Times"/>
          <w:b/>
        </w:rPr>
        <w:t xml:space="preserve">Bitte wählen </w:t>
      </w:r>
      <w:r w:rsidR="00E63475" w:rsidRPr="00561E6F">
        <w:rPr>
          <w:rFonts w:ascii="Times" w:hAnsi="Times"/>
          <w:b/>
        </w:rPr>
        <w:t>Sie</w:t>
      </w:r>
      <w:r w:rsidRPr="00561E6F">
        <w:rPr>
          <w:rFonts w:ascii="Times" w:hAnsi="Times"/>
          <w:b/>
        </w:rPr>
        <w:t xml:space="preserve"> Ihre Bestellung aus:</w:t>
      </w:r>
    </w:p>
    <w:p w14:paraId="251F0443" w14:textId="77777777" w:rsidR="0067520C" w:rsidRPr="00561E6F" w:rsidRDefault="0067520C">
      <w:pPr>
        <w:rPr>
          <w:rFonts w:ascii="Times" w:hAnsi="Times"/>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8105"/>
      </w:tblGrid>
      <w:tr w:rsidR="00F362FE" w:rsidRPr="00561E6F" w14:paraId="50A072A2" w14:textId="77777777" w:rsidTr="00873A36">
        <w:tc>
          <w:tcPr>
            <w:tcW w:w="1101" w:type="dxa"/>
          </w:tcPr>
          <w:p w14:paraId="2D1AE848" w14:textId="6CEE11EC" w:rsidR="00F362FE" w:rsidRPr="005D4B13" w:rsidRDefault="00F362FE" w:rsidP="0067520C">
            <w:pPr>
              <w:spacing w:before="120" w:after="80"/>
              <w:rPr>
                <w:rFonts w:ascii="Times" w:hAnsi="Times"/>
                <w:sz w:val="40"/>
                <w:szCs w:val="40"/>
              </w:rPr>
            </w:pPr>
            <w:r w:rsidRPr="005D4B13">
              <w:rPr>
                <w:rFonts w:ascii="Menlo Regular" w:eastAsia="ＭＳ ゴシック" w:hAnsi="Menlo Regular" w:cs="Menlo Regular"/>
                <w:color w:val="000000"/>
                <w:sz w:val="40"/>
                <w:szCs w:val="40"/>
              </w:rPr>
              <w:lastRenderedPageBreak/>
              <w:t>☐</w:t>
            </w:r>
          </w:p>
        </w:tc>
        <w:tc>
          <w:tcPr>
            <w:tcW w:w="8105" w:type="dxa"/>
          </w:tcPr>
          <w:p w14:paraId="0B80F97F" w14:textId="77777777" w:rsidR="00F362FE" w:rsidRPr="00561E6F" w:rsidRDefault="00F362FE" w:rsidP="0067520C">
            <w:pPr>
              <w:spacing w:before="120" w:after="80"/>
              <w:rPr>
                <w:rFonts w:ascii="Times" w:hAnsi="Times"/>
                <w:sz w:val="22"/>
                <w:szCs w:val="22"/>
              </w:rPr>
            </w:pPr>
            <w:r w:rsidRPr="00561E6F">
              <w:rPr>
                <w:rFonts w:ascii="Times" w:hAnsi="Times"/>
                <w:sz w:val="22"/>
                <w:szCs w:val="22"/>
              </w:rPr>
              <w:t xml:space="preserve">Hiermit melde ich mich für den </w:t>
            </w:r>
            <w:r w:rsidRPr="00561E6F">
              <w:rPr>
                <w:rFonts w:ascii="Times" w:hAnsi="Times"/>
                <w:b/>
                <w:sz w:val="22"/>
                <w:szCs w:val="22"/>
              </w:rPr>
              <w:t>Kurs A</w:t>
            </w:r>
            <w:r w:rsidRPr="00561E6F">
              <w:rPr>
                <w:rFonts w:ascii="Times" w:hAnsi="Times"/>
                <w:sz w:val="22"/>
                <w:szCs w:val="22"/>
              </w:rPr>
              <w:t xml:space="preserve"> an.</w:t>
            </w:r>
          </w:p>
          <w:p w14:paraId="7DB6D1B9" w14:textId="2BB0444A" w:rsidR="00F362FE" w:rsidRPr="00561E6F" w:rsidRDefault="00F362FE" w:rsidP="0067520C">
            <w:pPr>
              <w:spacing w:before="120" w:after="80"/>
              <w:rPr>
                <w:rFonts w:ascii="Times" w:hAnsi="Times"/>
                <w:sz w:val="22"/>
                <w:szCs w:val="22"/>
              </w:rPr>
            </w:pPr>
            <w:r w:rsidRPr="00561E6F">
              <w:rPr>
                <w:rFonts w:ascii="Times" w:hAnsi="Times"/>
                <w:sz w:val="22"/>
                <w:szCs w:val="22"/>
              </w:rPr>
              <w:t>15.09.2016 – 04.12.2016</w:t>
            </w:r>
            <w:r w:rsidR="00E63475" w:rsidRPr="00561E6F">
              <w:rPr>
                <w:rFonts w:ascii="Times" w:hAnsi="Times"/>
                <w:sz w:val="22"/>
                <w:szCs w:val="22"/>
              </w:rPr>
              <w:t xml:space="preserve">. </w:t>
            </w:r>
            <w:r w:rsidRPr="00561E6F">
              <w:rPr>
                <w:rFonts w:ascii="Times" w:hAnsi="Times"/>
                <w:sz w:val="22"/>
                <w:szCs w:val="22"/>
              </w:rPr>
              <w:t>Anmeldeschluss: 20.08.2016</w:t>
            </w:r>
          </w:p>
          <w:p w14:paraId="21B2BFA2" w14:textId="54E947E2" w:rsidR="00F362FE" w:rsidRPr="00561E6F" w:rsidRDefault="00F362FE" w:rsidP="0067520C">
            <w:pPr>
              <w:spacing w:before="120" w:after="80"/>
              <w:rPr>
                <w:rFonts w:ascii="Times" w:hAnsi="Times"/>
                <w:sz w:val="22"/>
                <w:szCs w:val="22"/>
              </w:rPr>
            </w:pPr>
            <w:r w:rsidRPr="00561E6F">
              <w:rPr>
                <w:rFonts w:ascii="Times" w:hAnsi="Times"/>
                <w:sz w:val="22"/>
                <w:szCs w:val="22"/>
              </w:rPr>
              <w:t>Preis: 3645,00 € z</w:t>
            </w:r>
            <w:r w:rsidR="0067520C" w:rsidRPr="00561E6F">
              <w:rPr>
                <w:rFonts w:ascii="Times" w:hAnsi="Times"/>
                <w:sz w:val="22"/>
                <w:szCs w:val="22"/>
              </w:rPr>
              <w:t>z</w:t>
            </w:r>
            <w:r w:rsidRPr="00561E6F">
              <w:rPr>
                <w:rFonts w:ascii="Times" w:hAnsi="Times"/>
                <w:sz w:val="22"/>
                <w:szCs w:val="22"/>
              </w:rPr>
              <w:t>gl. 19 % Mwst.</w:t>
            </w:r>
          </w:p>
          <w:p w14:paraId="590897FC" w14:textId="77777777" w:rsidR="00F362FE" w:rsidRPr="00561E6F" w:rsidRDefault="00F362FE" w:rsidP="0067520C">
            <w:pPr>
              <w:spacing w:before="120" w:after="80"/>
              <w:rPr>
                <w:rFonts w:ascii="Times" w:hAnsi="Times"/>
                <w:sz w:val="22"/>
                <w:szCs w:val="22"/>
              </w:rPr>
            </w:pPr>
            <w:r w:rsidRPr="00561E6F">
              <w:rPr>
                <w:rFonts w:ascii="Times" w:hAnsi="Times"/>
                <w:sz w:val="22"/>
                <w:szCs w:val="22"/>
              </w:rPr>
              <w:t xml:space="preserve">Frühbucher bis 15.05.2016 (Datum des </w:t>
            </w:r>
            <w:r w:rsidR="0067520C" w:rsidRPr="00561E6F">
              <w:rPr>
                <w:rFonts w:ascii="Times" w:hAnsi="Times"/>
                <w:sz w:val="22"/>
                <w:szCs w:val="22"/>
              </w:rPr>
              <w:t>Eingangs bei Lumen GmbH):</w:t>
            </w:r>
          </w:p>
          <w:p w14:paraId="7C4DD2E4" w14:textId="14777A7A" w:rsidR="0067520C" w:rsidRPr="00561E6F" w:rsidRDefault="0067520C" w:rsidP="0067520C">
            <w:pPr>
              <w:spacing w:before="120" w:after="80"/>
              <w:rPr>
                <w:rFonts w:ascii="Times" w:hAnsi="Times"/>
                <w:sz w:val="22"/>
                <w:szCs w:val="22"/>
              </w:rPr>
            </w:pPr>
            <w:r w:rsidRPr="00561E6F">
              <w:rPr>
                <w:rFonts w:ascii="Times" w:hAnsi="Times"/>
                <w:sz w:val="22"/>
                <w:szCs w:val="22"/>
              </w:rPr>
              <w:t>3225,00 € zzgl. 19% Mwst.</w:t>
            </w:r>
          </w:p>
        </w:tc>
      </w:tr>
      <w:tr w:rsidR="00F362FE" w:rsidRPr="00561E6F" w14:paraId="4188781D" w14:textId="77777777" w:rsidTr="00873A36">
        <w:tc>
          <w:tcPr>
            <w:tcW w:w="1101" w:type="dxa"/>
          </w:tcPr>
          <w:p w14:paraId="5E1CE477" w14:textId="39BB7158" w:rsidR="00F362FE" w:rsidRPr="005D4B13" w:rsidRDefault="00F362FE" w:rsidP="0067520C">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15758206" w14:textId="77777777" w:rsidR="00F362FE" w:rsidRPr="00561E6F" w:rsidRDefault="00F362FE" w:rsidP="0067520C">
            <w:pPr>
              <w:spacing w:before="120" w:after="80"/>
              <w:rPr>
                <w:rFonts w:ascii="Times" w:hAnsi="Times"/>
                <w:sz w:val="22"/>
                <w:szCs w:val="22"/>
              </w:rPr>
            </w:pPr>
            <w:r w:rsidRPr="00561E6F">
              <w:rPr>
                <w:rFonts w:ascii="Times" w:hAnsi="Times"/>
                <w:sz w:val="22"/>
                <w:szCs w:val="22"/>
              </w:rPr>
              <w:t xml:space="preserve">Hiermit melde ich mich für den </w:t>
            </w:r>
            <w:r w:rsidRPr="00561E6F">
              <w:rPr>
                <w:rFonts w:ascii="Times" w:hAnsi="Times"/>
                <w:b/>
                <w:sz w:val="22"/>
                <w:szCs w:val="22"/>
              </w:rPr>
              <w:t>Kurs B</w:t>
            </w:r>
            <w:r w:rsidRPr="00561E6F">
              <w:rPr>
                <w:rFonts w:ascii="Times" w:hAnsi="Times"/>
                <w:sz w:val="22"/>
                <w:szCs w:val="22"/>
              </w:rPr>
              <w:t xml:space="preserve"> an.</w:t>
            </w:r>
          </w:p>
          <w:p w14:paraId="69A20100" w14:textId="36A9F5FC" w:rsidR="00F362FE" w:rsidRPr="00561E6F" w:rsidRDefault="00F362FE" w:rsidP="0067520C">
            <w:pPr>
              <w:spacing w:before="120" w:after="80"/>
              <w:rPr>
                <w:rFonts w:ascii="Times" w:hAnsi="Times"/>
                <w:sz w:val="22"/>
                <w:szCs w:val="22"/>
              </w:rPr>
            </w:pPr>
            <w:r w:rsidRPr="00561E6F">
              <w:rPr>
                <w:rFonts w:ascii="Times" w:hAnsi="Times"/>
                <w:sz w:val="22"/>
                <w:szCs w:val="22"/>
              </w:rPr>
              <w:t>26.01.2017 – 07.05.2017</w:t>
            </w:r>
            <w:r w:rsidR="00E63475" w:rsidRPr="00561E6F">
              <w:rPr>
                <w:rFonts w:ascii="Times" w:hAnsi="Times"/>
                <w:sz w:val="22"/>
                <w:szCs w:val="22"/>
              </w:rPr>
              <w:t xml:space="preserve">. </w:t>
            </w:r>
            <w:r w:rsidRPr="00561E6F">
              <w:rPr>
                <w:rFonts w:ascii="Times" w:hAnsi="Times"/>
                <w:sz w:val="22"/>
                <w:szCs w:val="22"/>
              </w:rPr>
              <w:t>Anmeldeschluss: 15.12.2016</w:t>
            </w:r>
          </w:p>
          <w:p w14:paraId="62FE5072" w14:textId="77777777" w:rsidR="00F362FE" w:rsidRPr="00561E6F" w:rsidRDefault="00F362FE" w:rsidP="0067520C">
            <w:pPr>
              <w:spacing w:before="120" w:after="80"/>
              <w:rPr>
                <w:rFonts w:ascii="Times" w:hAnsi="Times"/>
                <w:sz w:val="22"/>
                <w:szCs w:val="22"/>
              </w:rPr>
            </w:pPr>
            <w:r w:rsidRPr="00561E6F">
              <w:rPr>
                <w:rFonts w:ascii="Times" w:hAnsi="Times"/>
                <w:sz w:val="22"/>
                <w:szCs w:val="22"/>
              </w:rPr>
              <w:t>Preis: 3645,00 € zgl. 19 % Mwst.</w:t>
            </w:r>
          </w:p>
          <w:p w14:paraId="51610F96" w14:textId="720C4C12" w:rsidR="0067520C" w:rsidRPr="00561E6F" w:rsidRDefault="0067520C" w:rsidP="0067520C">
            <w:pPr>
              <w:spacing w:before="120" w:after="80"/>
              <w:rPr>
                <w:rFonts w:ascii="Times" w:hAnsi="Times"/>
                <w:sz w:val="22"/>
                <w:szCs w:val="22"/>
              </w:rPr>
            </w:pPr>
            <w:r w:rsidRPr="00561E6F">
              <w:rPr>
                <w:rFonts w:ascii="Times" w:hAnsi="Times"/>
                <w:sz w:val="22"/>
                <w:szCs w:val="22"/>
              </w:rPr>
              <w:t>Frühbucher bis 26.09.2016 (Datum des Eingangs bei Lumen GmbH):</w:t>
            </w:r>
          </w:p>
          <w:p w14:paraId="0D70F58A" w14:textId="139FD618" w:rsidR="0067520C" w:rsidRPr="00561E6F" w:rsidRDefault="0067520C" w:rsidP="0067520C">
            <w:pPr>
              <w:spacing w:before="120" w:after="80"/>
              <w:rPr>
                <w:rFonts w:ascii="Times" w:hAnsi="Times"/>
                <w:sz w:val="22"/>
                <w:szCs w:val="22"/>
              </w:rPr>
            </w:pPr>
            <w:r w:rsidRPr="00561E6F">
              <w:rPr>
                <w:rFonts w:ascii="Times" w:hAnsi="Times"/>
                <w:sz w:val="22"/>
                <w:szCs w:val="22"/>
              </w:rPr>
              <w:t>3225,00 € zzgl. 19% Mwst.</w:t>
            </w:r>
          </w:p>
        </w:tc>
      </w:tr>
      <w:tr w:rsidR="005236E5" w:rsidRPr="00561E6F" w14:paraId="3B8160E2" w14:textId="77777777" w:rsidTr="00873A36">
        <w:tc>
          <w:tcPr>
            <w:tcW w:w="1101" w:type="dxa"/>
          </w:tcPr>
          <w:p w14:paraId="5AE601A5" w14:textId="77777777" w:rsidR="005236E5" w:rsidRPr="005D4B13" w:rsidRDefault="005236E5" w:rsidP="005236E5">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44DA0682" w14:textId="77777777" w:rsidR="005236E5" w:rsidRPr="00561E6F" w:rsidRDefault="005236E5" w:rsidP="005236E5">
            <w:pPr>
              <w:spacing w:before="120" w:after="80"/>
              <w:rPr>
                <w:rFonts w:ascii="Times" w:hAnsi="Times"/>
                <w:sz w:val="22"/>
                <w:szCs w:val="22"/>
              </w:rPr>
            </w:pPr>
            <w:r w:rsidRPr="00561E6F">
              <w:rPr>
                <w:rFonts w:ascii="Times" w:hAnsi="Times"/>
                <w:sz w:val="22"/>
                <w:szCs w:val="22"/>
              </w:rPr>
              <w:t xml:space="preserve">Hiermit melde ich mich für die </w:t>
            </w:r>
            <w:r w:rsidRPr="00561E6F">
              <w:rPr>
                <w:rFonts w:ascii="Times" w:hAnsi="Times"/>
                <w:b/>
                <w:sz w:val="22"/>
                <w:szCs w:val="22"/>
              </w:rPr>
              <w:t>Kurse A und B</w:t>
            </w:r>
            <w:r w:rsidRPr="00561E6F">
              <w:rPr>
                <w:rFonts w:ascii="Times" w:hAnsi="Times"/>
                <w:sz w:val="22"/>
                <w:szCs w:val="22"/>
              </w:rPr>
              <w:t xml:space="preserve"> an.</w:t>
            </w:r>
          </w:p>
          <w:p w14:paraId="03D60A63" w14:textId="052724DB" w:rsidR="005236E5" w:rsidRPr="00561E6F" w:rsidRDefault="005236E5" w:rsidP="005236E5">
            <w:pPr>
              <w:spacing w:before="120" w:after="80"/>
              <w:rPr>
                <w:rFonts w:ascii="Times" w:hAnsi="Times"/>
                <w:sz w:val="22"/>
                <w:szCs w:val="22"/>
              </w:rPr>
            </w:pPr>
            <w:r w:rsidRPr="00561E6F">
              <w:rPr>
                <w:rFonts w:ascii="Times" w:hAnsi="Times"/>
                <w:sz w:val="22"/>
                <w:szCs w:val="22"/>
              </w:rPr>
              <w:t>15.09.2016– 07.05.2017</w:t>
            </w:r>
            <w:r w:rsidR="00E63475" w:rsidRPr="00561E6F">
              <w:rPr>
                <w:rFonts w:ascii="Times" w:hAnsi="Times"/>
                <w:sz w:val="22"/>
                <w:szCs w:val="22"/>
              </w:rPr>
              <w:t xml:space="preserve">. </w:t>
            </w:r>
            <w:r w:rsidRPr="00561E6F">
              <w:rPr>
                <w:rFonts w:ascii="Times" w:hAnsi="Times"/>
                <w:sz w:val="22"/>
                <w:szCs w:val="22"/>
              </w:rPr>
              <w:t>Anmeldeschluss: 20.08.2016</w:t>
            </w:r>
          </w:p>
          <w:p w14:paraId="455932DC" w14:textId="77777777" w:rsidR="005236E5" w:rsidRPr="00561E6F" w:rsidRDefault="005236E5" w:rsidP="005236E5">
            <w:pPr>
              <w:spacing w:before="120" w:after="80"/>
              <w:rPr>
                <w:rFonts w:ascii="Times" w:hAnsi="Times"/>
                <w:sz w:val="22"/>
                <w:szCs w:val="22"/>
              </w:rPr>
            </w:pPr>
            <w:r w:rsidRPr="00561E6F">
              <w:rPr>
                <w:rFonts w:ascii="Times" w:hAnsi="Times"/>
                <w:sz w:val="22"/>
                <w:szCs w:val="22"/>
              </w:rPr>
              <w:t>Preis: 6885,00 € zzgl. 19 % Mwst.</w:t>
            </w:r>
          </w:p>
          <w:p w14:paraId="0A00F2EC" w14:textId="77777777" w:rsidR="005236E5" w:rsidRPr="00561E6F" w:rsidRDefault="005236E5" w:rsidP="005236E5">
            <w:pPr>
              <w:spacing w:before="120" w:after="80"/>
              <w:rPr>
                <w:rFonts w:ascii="Times" w:hAnsi="Times"/>
                <w:sz w:val="22"/>
                <w:szCs w:val="22"/>
              </w:rPr>
            </w:pPr>
            <w:r w:rsidRPr="00561E6F">
              <w:rPr>
                <w:rFonts w:ascii="Times" w:hAnsi="Times"/>
                <w:sz w:val="22"/>
                <w:szCs w:val="22"/>
              </w:rPr>
              <w:t>Frühbucher bis 15.05.2016 (Datum des Eingangs bei Lumen GmbH):</w:t>
            </w:r>
          </w:p>
          <w:p w14:paraId="617408C5" w14:textId="77777777" w:rsidR="005236E5" w:rsidRPr="00561E6F" w:rsidRDefault="005236E5" w:rsidP="005236E5">
            <w:pPr>
              <w:spacing w:before="120" w:after="80"/>
              <w:rPr>
                <w:rFonts w:ascii="Times" w:hAnsi="Times"/>
                <w:sz w:val="22"/>
                <w:szCs w:val="22"/>
              </w:rPr>
            </w:pPr>
            <w:r w:rsidRPr="00561E6F">
              <w:rPr>
                <w:rFonts w:ascii="Times" w:hAnsi="Times"/>
                <w:sz w:val="22"/>
                <w:szCs w:val="22"/>
              </w:rPr>
              <w:t>6026,00 € zzgl. 19% Mwst.</w:t>
            </w:r>
          </w:p>
        </w:tc>
      </w:tr>
      <w:tr w:rsidR="005236E5" w:rsidRPr="00561E6F" w14:paraId="38F4ADAA" w14:textId="77777777" w:rsidTr="00873A36">
        <w:tc>
          <w:tcPr>
            <w:tcW w:w="1101" w:type="dxa"/>
          </w:tcPr>
          <w:p w14:paraId="43F081A0" w14:textId="77777777" w:rsidR="005236E5" w:rsidRPr="005D4B13" w:rsidRDefault="005236E5" w:rsidP="005236E5">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7CA9AC04" w14:textId="77777777" w:rsidR="005236E5" w:rsidRPr="00561E6F" w:rsidRDefault="005236E5" w:rsidP="005236E5">
            <w:pPr>
              <w:spacing w:before="120" w:after="80"/>
              <w:rPr>
                <w:rFonts w:ascii="Times" w:hAnsi="Times"/>
                <w:sz w:val="22"/>
                <w:szCs w:val="22"/>
              </w:rPr>
            </w:pPr>
            <w:r w:rsidRPr="00561E6F">
              <w:rPr>
                <w:rFonts w:ascii="Times" w:hAnsi="Times"/>
                <w:sz w:val="22"/>
                <w:szCs w:val="22"/>
              </w:rPr>
              <w:t xml:space="preserve">Hiermit melde ich 2 Teilnehmende (Tandem) für die </w:t>
            </w:r>
            <w:r w:rsidRPr="00561E6F">
              <w:rPr>
                <w:rFonts w:ascii="Times" w:hAnsi="Times"/>
                <w:b/>
                <w:sz w:val="22"/>
                <w:szCs w:val="22"/>
              </w:rPr>
              <w:t>Kurse A und B</w:t>
            </w:r>
            <w:r w:rsidRPr="00561E6F">
              <w:rPr>
                <w:rFonts w:ascii="Times" w:hAnsi="Times"/>
                <w:sz w:val="22"/>
                <w:szCs w:val="22"/>
              </w:rPr>
              <w:t xml:space="preserve"> an.</w:t>
            </w:r>
          </w:p>
          <w:p w14:paraId="6DA6FB0A" w14:textId="7692BF25" w:rsidR="005236E5" w:rsidRPr="00561E6F" w:rsidRDefault="005236E5" w:rsidP="005236E5">
            <w:pPr>
              <w:spacing w:before="120" w:after="80"/>
              <w:rPr>
                <w:rFonts w:ascii="Times" w:hAnsi="Times"/>
                <w:sz w:val="22"/>
                <w:szCs w:val="22"/>
              </w:rPr>
            </w:pPr>
            <w:r w:rsidRPr="00561E6F">
              <w:rPr>
                <w:rFonts w:ascii="Times" w:hAnsi="Times"/>
                <w:sz w:val="22"/>
                <w:szCs w:val="22"/>
              </w:rPr>
              <w:t>15.09.2016– 07.05.2017</w:t>
            </w:r>
            <w:r w:rsidR="00E63475" w:rsidRPr="00561E6F">
              <w:rPr>
                <w:rFonts w:ascii="Times" w:hAnsi="Times"/>
                <w:sz w:val="22"/>
                <w:szCs w:val="22"/>
              </w:rPr>
              <w:t xml:space="preserve">. </w:t>
            </w:r>
            <w:r w:rsidRPr="00561E6F">
              <w:rPr>
                <w:rFonts w:ascii="Times" w:hAnsi="Times"/>
                <w:sz w:val="22"/>
                <w:szCs w:val="22"/>
              </w:rPr>
              <w:t>Anmeldeschluss: 20.08.2016</w:t>
            </w:r>
          </w:p>
          <w:p w14:paraId="39F9A326" w14:textId="1864DDD4" w:rsidR="005236E5" w:rsidRPr="00561E6F" w:rsidRDefault="005236E5" w:rsidP="00E63475">
            <w:pPr>
              <w:spacing w:before="120" w:after="80"/>
              <w:rPr>
                <w:rFonts w:ascii="Times" w:hAnsi="Times"/>
                <w:sz w:val="22"/>
                <w:szCs w:val="22"/>
              </w:rPr>
            </w:pPr>
            <w:r w:rsidRPr="00561E6F">
              <w:rPr>
                <w:rFonts w:ascii="Times" w:hAnsi="Times"/>
                <w:sz w:val="22"/>
                <w:szCs w:val="22"/>
              </w:rPr>
              <w:t xml:space="preserve">Preis je Teilnehmende: </w:t>
            </w:r>
            <w:r w:rsidR="00E63475" w:rsidRPr="00561E6F">
              <w:rPr>
                <w:rFonts w:ascii="Times" w:hAnsi="Times"/>
                <w:sz w:val="22"/>
                <w:szCs w:val="22"/>
              </w:rPr>
              <w:t>5716</w:t>
            </w:r>
            <w:r w:rsidRPr="00561E6F">
              <w:rPr>
                <w:rFonts w:ascii="Times" w:hAnsi="Times"/>
                <w:sz w:val="22"/>
                <w:szCs w:val="22"/>
              </w:rPr>
              <w:t>,00 € zzgl. 19 % Mwst.</w:t>
            </w:r>
          </w:p>
        </w:tc>
      </w:tr>
      <w:tr w:rsidR="00E63475" w:rsidRPr="00561E6F" w14:paraId="1553C743" w14:textId="77777777" w:rsidTr="00873A36">
        <w:tc>
          <w:tcPr>
            <w:tcW w:w="1101" w:type="dxa"/>
          </w:tcPr>
          <w:p w14:paraId="28EF0B97" w14:textId="77777777" w:rsidR="00E63475" w:rsidRPr="005D4B13" w:rsidRDefault="00E63475" w:rsidP="00561E6F">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759C7246" w14:textId="77777777" w:rsidR="00E63475" w:rsidRPr="00561E6F" w:rsidRDefault="00E63475" w:rsidP="00561E6F">
            <w:pPr>
              <w:spacing w:before="120" w:after="80"/>
              <w:rPr>
                <w:rFonts w:ascii="Times" w:hAnsi="Times"/>
                <w:sz w:val="22"/>
                <w:szCs w:val="22"/>
              </w:rPr>
            </w:pPr>
            <w:r w:rsidRPr="00561E6F">
              <w:rPr>
                <w:rFonts w:ascii="Times" w:hAnsi="Times"/>
                <w:sz w:val="22"/>
                <w:szCs w:val="22"/>
              </w:rPr>
              <w:t xml:space="preserve">Hiermit melde ich 2 Teilnehmende (Tandem) für den </w:t>
            </w:r>
            <w:r w:rsidRPr="00561E6F">
              <w:rPr>
                <w:rFonts w:ascii="Times" w:hAnsi="Times"/>
                <w:b/>
                <w:sz w:val="22"/>
                <w:szCs w:val="22"/>
              </w:rPr>
              <w:t xml:space="preserve">Kurs A </w:t>
            </w:r>
            <w:r w:rsidRPr="00561E6F">
              <w:rPr>
                <w:rFonts w:ascii="Times" w:hAnsi="Times"/>
                <w:sz w:val="22"/>
                <w:szCs w:val="22"/>
              </w:rPr>
              <w:t>an.</w:t>
            </w:r>
          </w:p>
          <w:p w14:paraId="408487E0" w14:textId="4222B256" w:rsidR="00E63475" w:rsidRPr="00561E6F" w:rsidRDefault="00E63475" w:rsidP="00561E6F">
            <w:pPr>
              <w:spacing w:before="120" w:after="80"/>
              <w:rPr>
                <w:rFonts w:ascii="Times" w:hAnsi="Times"/>
                <w:sz w:val="22"/>
                <w:szCs w:val="22"/>
              </w:rPr>
            </w:pPr>
            <w:r w:rsidRPr="00561E6F">
              <w:rPr>
                <w:rFonts w:ascii="Times" w:hAnsi="Times"/>
                <w:sz w:val="22"/>
                <w:szCs w:val="22"/>
              </w:rPr>
              <w:t>15.09.2016 – 04.12.2016. Anmeldeschluss: 20.08.2016</w:t>
            </w:r>
          </w:p>
          <w:p w14:paraId="375D6761" w14:textId="482065F5" w:rsidR="00E63475" w:rsidRPr="00561E6F" w:rsidRDefault="00E63475" w:rsidP="00561E6F">
            <w:pPr>
              <w:spacing w:before="120" w:after="80"/>
              <w:rPr>
                <w:rFonts w:ascii="Times" w:hAnsi="Times"/>
                <w:sz w:val="22"/>
                <w:szCs w:val="22"/>
              </w:rPr>
            </w:pPr>
            <w:r w:rsidRPr="00561E6F">
              <w:rPr>
                <w:rFonts w:ascii="Times" w:hAnsi="Times"/>
                <w:sz w:val="22"/>
                <w:szCs w:val="22"/>
              </w:rPr>
              <w:t>Preis je Teilnehmende: 3040,00 € zzgl. 19 % Mwst.</w:t>
            </w:r>
          </w:p>
        </w:tc>
      </w:tr>
      <w:tr w:rsidR="00F362FE" w:rsidRPr="00561E6F" w14:paraId="1F122829" w14:textId="77777777" w:rsidTr="00873A36">
        <w:tc>
          <w:tcPr>
            <w:tcW w:w="1101" w:type="dxa"/>
          </w:tcPr>
          <w:p w14:paraId="365A89CB" w14:textId="06CDA491" w:rsidR="00F362FE" w:rsidRPr="005D4B13" w:rsidRDefault="00F362FE" w:rsidP="0067520C">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1A2EF50B" w14:textId="65AA7A86" w:rsidR="00F362FE" w:rsidRPr="00561E6F" w:rsidRDefault="00F362FE" w:rsidP="0067520C">
            <w:pPr>
              <w:spacing w:before="120" w:after="80"/>
              <w:rPr>
                <w:rFonts w:ascii="Times" w:hAnsi="Times"/>
                <w:sz w:val="22"/>
                <w:szCs w:val="22"/>
              </w:rPr>
            </w:pPr>
            <w:r w:rsidRPr="00561E6F">
              <w:rPr>
                <w:rFonts w:ascii="Times" w:hAnsi="Times"/>
                <w:sz w:val="22"/>
                <w:szCs w:val="22"/>
              </w:rPr>
              <w:t xml:space="preserve">Hiermit melde ich </w:t>
            </w:r>
            <w:r w:rsidR="005236E5" w:rsidRPr="00561E6F">
              <w:rPr>
                <w:rFonts w:ascii="Times" w:hAnsi="Times"/>
                <w:sz w:val="22"/>
                <w:szCs w:val="22"/>
              </w:rPr>
              <w:t>2 Teilnehmende (Tandem)</w:t>
            </w:r>
            <w:r w:rsidRPr="00561E6F">
              <w:rPr>
                <w:rFonts w:ascii="Times" w:hAnsi="Times"/>
                <w:sz w:val="22"/>
                <w:szCs w:val="22"/>
              </w:rPr>
              <w:t xml:space="preserve"> für </w:t>
            </w:r>
            <w:r w:rsidR="005236E5" w:rsidRPr="00561E6F">
              <w:rPr>
                <w:rFonts w:ascii="Times" w:hAnsi="Times"/>
                <w:sz w:val="22"/>
                <w:szCs w:val="22"/>
              </w:rPr>
              <w:t>den</w:t>
            </w:r>
            <w:r w:rsidRPr="00561E6F">
              <w:rPr>
                <w:rFonts w:ascii="Times" w:hAnsi="Times"/>
                <w:sz w:val="22"/>
                <w:szCs w:val="22"/>
              </w:rPr>
              <w:t xml:space="preserve"> </w:t>
            </w:r>
            <w:r w:rsidR="005236E5" w:rsidRPr="00561E6F">
              <w:rPr>
                <w:rFonts w:ascii="Times" w:hAnsi="Times"/>
                <w:b/>
                <w:sz w:val="22"/>
                <w:szCs w:val="22"/>
              </w:rPr>
              <w:t>Kurs</w:t>
            </w:r>
            <w:r w:rsidR="00E63475" w:rsidRPr="00561E6F">
              <w:rPr>
                <w:rFonts w:ascii="Times" w:hAnsi="Times"/>
                <w:b/>
                <w:sz w:val="22"/>
                <w:szCs w:val="22"/>
              </w:rPr>
              <w:t xml:space="preserve"> B</w:t>
            </w:r>
            <w:r w:rsidRPr="00561E6F">
              <w:rPr>
                <w:rFonts w:ascii="Times" w:hAnsi="Times"/>
                <w:b/>
                <w:sz w:val="22"/>
                <w:szCs w:val="22"/>
              </w:rPr>
              <w:t xml:space="preserve"> </w:t>
            </w:r>
            <w:r w:rsidRPr="00561E6F">
              <w:rPr>
                <w:rFonts w:ascii="Times" w:hAnsi="Times"/>
                <w:sz w:val="22"/>
                <w:szCs w:val="22"/>
              </w:rPr>
              <w:t>an.</w:t>
            </w:r>
          </w:p>
          <w:p w14:paraId="70FA8F67" w14:textId="3EEAC901" w:rsidR="00E63475" w:rsidRPr="00561E6F" w:rsidRDefault="00E63475" w:rsidP="00E63475">
            <w:pPr>
              <w:spacing w:before="120" w:after="80"/>
              <w:rPr>
                <w:rFonts w:ascii="Times" w:hAnsi="Times"/>
                <w:sz w:val="22"/>
                <w:szCs w:val="22"/>
              </w:rPr>
            </w:pPr>
            <w:r w:rsidRPr="00561E6F">
              <w:rPr>
                <w:rFonts w:ascii="Times" w:hAnsi="Times"/>
                <w:sz w:val="22"/>
                <w:szCs w:val="22"/>
              </w:rPr>
              <w:t>26.01.2017 – 07.05.2017. Anmeldeschluss: 15.12.2016</w:t>
            </w:r>
          </w:p>
          <w:p w14:paraId="4A64FB86" w14:textId="40317854" w:rsidR="0067520C" w:rsidRPr="00561E6F" w:rsidRDefault="00E63475" w:rsidP="00E63475">
            <w:pPr>
              <w:spacing w:before="120" w:after="80"/>
              <w:rPr>
                <w:rFonts w:ascii="Times" w:hAnsi="Times"/>
                <w:sz w:val="22"/>
                <w:szCs w:val="22"/>
              </w:rPr>
            </w:pPr>
            <w:r w:rsidRPr="00561E6F">
              <w:rPr>
                <w:rFonts w:ascii="Times" w:hAnsi="Times"/>
                <w:sz w:val="22"/>
                <w:szCs w:val="22"/>
              </w:rPr>
              <w:t>Preis je Teilnehmende: 3040,00 € zzgl. 19 % Mwst.</w:t>
            </w:r>
          </w:p>
        </w:tc>
      </w:tr>
      <w:tr w:rsidR="007E47E3" w:rsidRPr="00561E6F" w14:paraId="328EE20D" w14:textId="77777777" w:rsidTr="00873A36">
        <w:tc>
          <w:tcPr>
            <w:tcW w:w="1101" w:type="dxa"/>
          </w:tcPr>
          <w:p w14:paraId="37479F05" w14:textId="77777777" w:rsidR="007E47E3" w:rsidRPr="005D4B13" w:rsidRDefault="007E47E3" w:rsidP="005D4B13">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51AC601A" w14:textId="6B5BC772" w:rsidR="007E47E3" w:rsidRPr="00561E6F" w:rsidRDefault="007E47E3" w:rsidP="005D4B13">
            <w:pPr>
              <w:spacing w:before="120" w:after="80"/>
              <w:rPr>
                <w:rFonts w:ascii="Times" w:hAnsi="Times"/>
                <w:sz w:val="22"/>
                <w:szCs w:val="22"/>
              </w:rPr>
            </w:pPr>
            <w:r w:rsidRPr="00561E6F">
              <w:rPr>
                <w:rFonts w:ascii="Times" w:hAnsi="Times"/>
                <w:sz w:val="22"/>
                <w:szCs w:val="22"/>
              </w:rPr>
              <w:t xml:space="preserve">Hiermit melde ich mich für </w:t>
            </w:r>
            <w:r>
              <w:rPr>
                <w:rFonts w:ascii="Times" w:hAnsi="Times"/>
                <w:sz w:val="22"/>
                <w:szCs w:val="22"/>
              </w:rPr>
              <w:t>das Zertifikatskolloqium</w:t>
            </w:r>
            <w:r w:rsidRPr="00561E6F">
              <w:rPr>
                <w:rFonts w:ascii="Times" w:hAnsi="Times"/>
                <w:sz w:val="22"/>
                <w:szCs w:val="22"/>
              </w:rPr>
              <w:t xml:space="preserve"> an.</w:t>
            </w:r>
          </w:p>
          <w:p w14:paraId="5CEFA4C1" w14:textId="36EF369C" w:rsidR="007E47E3" w:rsidRPr="00561E6F" w:rsidRDefault="007E47E3" w:rsidP="005D4B13">
            <w:pPr>
              <w:spacing w:before="120" w:after="80"/>
              <w:rPr>
                <w:rFonts w:ascii="Times" w:hAnsi="Times"/>
                <w:sz w:val="22"/>
                <w:szCs w:val="22"/>
              </w:rPr>
            </w:pPr>
            <w:r>
              <w:rPr>
                <w:rFonts w:ascii="Times" w:hAnsi="Times"/>
                <w:sz w:val="22"/>
                <w:szCs w:val="22"/>
              </w:rPr>
              <w:t>07.10.2017 – 08.10.2017</w:t>
            </w:r>
            <w:r w:rsidRPr="00561E6F">
              <w:rPr>
                <w:rFonts w:ascii="Times" w:hAnsi="Times"/>
                <w:sz w:val="22"/>
                <w:szCs w:val="22"/>
              </w:rPr>
              <w:t xml:space="preserve">. Anmeldeschluss: </w:t>
            </w:r>
            <w:r>
              <w:rPr>
                <w:rFonts w:ascii="Times" w:hAnsi="Times"/>
                <w:sz w:val="22"/>
                <w:szCs w:val="22"/>
              </w:rPr>
              <w:t>07.05.2017</w:t>
            </w:r>
          </w:p>
          <w:p w14:paraId="013A3EFB" w14:textId="60819701" w:rsidR="007E47E3" w:rsidRPr="00561E6F" w:rsidRDefault="007E47E3" w:rsidP="005D4B13">
            <w:pPr>
              <w:spacing w:before="120" w:after="80"/>
              <w:rPr>
                <w:rFonts w:ascii="Times" w:hAnsi="Times"/>
                <w:sz w:val="22"/>
                <w:szCs w:val="22"/>
              </w:rPr>
            </w:pPr>
            <w:r w:rsidRPr="00561E6F">
              <w:rPr>
                <w:rFonts w:ascii="Times" w:hAnsi="Times"/>
                <w:sz w:val="22"/>
                <w:szCs w:val="22"/>
              </w:rPr>
              <w:t xml:space="preserve">Preis: </w:t>
            </w:r>
            <w:r>
              <w:rPr>
                <w:rFonts w:ascii="Times" w:hAnsi="Times"/>
                <w:sz w:val="22"/>
                <w:szCs w:val="22"/>
              </w:rPr>
              <w:t>490</w:t>
            </w:r>
            <w:r w:rsidRPr="00561E6F">
              <w:rPr>
                <w:rFonts w:ascii="Times" w:hAnsi="Times"/>
                <w:sz w:val="22"/>
                <w:szCs w:val="22"/>
              </w:rPr>
              <w:t>,00 € zzgl. 19 % Mwst.</w:t>
            </w:r>
          </w:p>
        </w:tc>
      </w:tr>
    </w:tbl>
    <w:p w14:paraId="0C960FE0" w14:textId="77777777" w:rsidR="00F362FE" w:rsidRPr="00561E6F" w:rsidRDefault="00F362FE">
      <w:pPr>
        <w:rPr>
          <w:rFonts w:ascii="Times" w:hAnsi="Times"/>
        </w:rPr>
      </w:pPr>
    </w:p>
    <w:p w14:paraId="45FCFB48" w14:textId="77777777" w:rsidR="00561E6F" w:rsidRPr="00561E6F" w:rsidRDefault="00561E6F">
      <w:pPr>
        <w:rPr>
          <w:rFonts w:ascii="Times" w:hAnsi="Times"/>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05"/>
      </w:tblGrid>
      <w:tr w:rsidR="00561E6F" w:rsidRPr="00561E6F" w14:paraId="14C50EF8" w14:textId="77777777" w:rsidTr="00873A36">
        <w:tc>
          <w:tcPr>
            <w:tcW w:w="1101" w:type="dxa"/>
          </w:tcPr>
          <w:p w14:paraId="10D559D0" w14:textId="77777777" w:rsidR="00561E6F" w:rsidRPr="005D4B13" w:rsidRDefault="00561E6F" w:rsidP="00561E6F">
            <w:pPr>
              <w:spacing w:before="120" w:after="80"/>
              <w:rPr>
                <w:rFonts w:ascii="Times" w:hAnsi="Times"/>
                <w:sz w:val="40"/>
                <w:szCs w:val="40"/>
              </w:rPr>
            </w:pPr>
            <w:r w:rsidRPr="005D4B13">
              <w:rPr>
                <w:rFonts w:ascii="Menlo Regular" w:eastAsia="ＭＳ ゴシック" w:hAnsi="Menlo Regular" w:cs="Menlo Regular"/>
                <w:color w:val="000000"/>
                <w:sz w:val="40"/>
                <w:szCs w:val="40"/>
              </w:rPr>
              <w:t>☐</w:t>
            </w:r>
          </w:p>
        </w:tc>
        <w:tc>
          <w:tcPr>
            <w:tcW w:w="8105" w:type="dxa"/>
          </w:tcPr>
          <w:p w14:paraId="454575CD" w14:textId="208EC908" w:rsidR="00561E6F" w:rsidRPr="00561E6F" w:rsidRDefault="00561E6F" w:rsidP="00561E6F">
            <w:pPr>
              <w:spacing w:before="120" w:after="80"/>
              <w:rPr>
                <w:rFonts w:ascii="Times" w:hAnsi="Times"/>
                <w:sz w:val="22"/>
                <w:szCs w:val="22"/>
              </w:rPr>
            </w:pPr>
            <w:r w:rsidRPr="00561E6F">
              <w:rPr>
                <w:rFonts w:ascii="Times" w:hAnsi="Times"/>
                <w:sz w:val="22"/>
                <w:szCs w:val="22"/>
              </w:rPr>
              <w:t>Mit den AGB bin ich einverstanden.</w:t>
            </w:r>
          </w:p>
        </w:tc>
      </w:tr>
    </w:tbl>
    <w:p w14:paraId="73EB26CC" w14:textId="77777777" w:rsidR="00561E6F" w:rsidRPr="00561E6F" w:rsidRDefault="00561E6F">
      <w:pPr>
        <w:rPr>
          <w:rFonts w:ascii="Times" w:hAnsi="Times"/>
        </w:rPr>
      </w:pPr>
    </w:p>
    <w:p w14:paraId="668AF247" w14:textId="77777777" w:rsidR="007E47E3" w:rsidRDefault="007E47E3" w:rsidP="00561E6F">
      <w:pPr>
        <w:pStyle w:val="bodytext"/>
        <w:rPr>
          <w:rFonts w:cs="Times New Roman"/>
          <w:b/>
          <w:bCs/>
          <w:sz w:val="22"/>
          <w:szCs w:val="22"/>
        </w:rPr>
      </w:pPr>
    </w:p>
    <w:p w14:paraId="38AAFC4B" w14:textId="7BAE27F0" w:rsidR="00561E6F" w:rsidRPr="007E47E3" w:rsidRDefault="00561E6F" w:rsidP="00561E6F">
      <w:pPr>
        <w:pStyle w:val="bodytext"/>
        <w:rPr>
          <w:rFonts w:cs="Times New Roman"/>
          <w:sz w:val="22"/>
          <w:szCs w:val="22"/>
        </w:rPr>
      </w:pPr>
      <w:r w:rsidRPr="007E47E3">
        <w:rPr>
          <w:rFonts w:cs="Times New Roman"/>
          <w:b/>
          <w:bCs/>
          <w:sz w:val="22"/>
          <w:szCs w:val="22"/>
        </w:rPr>
        <w:t xml:space="preserve">Beratung zum Vertrag, </w:t>
      </w:r>
      <w:r w:rsidR="007E47E3">
        <w:rPr>
          <w:rFonts w:cs="Times New Roman"/>
          <w:b/>
          <w:bCs/>
          <w:sz w:val="22"/>
          <w:szCs w:val="22"/>
        </w:rPr>
        <w:t xml:space="preserve">Zahlungsbedingungen </w:t>
      </w:r>
      <w:r w:rsidRPr="007E47E3">
        <w:rPr>
          <w:rFonts w:cs="Times New Roman"/>
          <w:b/>
          <w:bCs/>
          <w:sz w:val="22"/>
          <w:szCs w:val="22"/>
        </w:rPr>
        <w:t>und Seminar- Rücktrittsversicherung</w:t>
      </w:r>
      <w:r w:rsidRPr="007E47E3">
        <w:rPr>
          <w:rFonts w:cs="Times New Roman"/>
          <w:b/>
          <w:bCs/>
          <w:sz w:val="22"/>
          <w:szCs w:val="22"/>
        </w:rPr>
        <w:br/>
      </w:r>
      <w:r w:rsidRPr="007E47E3">
        <w:rPr>
          <w:rFonts w:cs="Times New Roman"/>
          <w:sz w:val="22"/>
          <w:szCs w:val="22"/>
        </w:rPr>
        <w:t>Dr. Karin Denisow</w:t>
      </w:r>
      <w:r w:rsidRPr="007E47E3">
        <w:rPr>
          <w:rFonts w:cs="Times New Roman"/>
          <w:sz w:val="22"/>
          <w:szCs w:val="22"/>
        </w:rPr>
        <w:br/>
        <w:t>Tel.: +49 30 24009314, Fax: +49 30 24009316</w:t>
      </w:r>
      <w:r w:rsidR="007E47E3">
        <w:rPr>
          <w:rFonts w:cs="Times New Roman"/>
          <w:sz w:val="22"/>
          <w:szCs w:val="22"/>
        </w:rPr>
        <w:br/>
        <w:t>Mobil: 01702436916</w:t>
      </w:r>
      <w:r w:rsidRPr="007E47E3">
        <w:rPr>
          <w:rFonts w:cs="Times New Roman"/>
          <w:sz w:val="22"/>
          <w:szCs w:val="22"/>
        </w:rPr>
        <w:br/>
        <w:t xml:space="preserve">E-Mail: </w:t>
      </w:r>
      <w:hyperlink r:id="rId8" w:history="1">
        <w:r w:rsidR="007E47E3" w:rsidRPr="007E47E3">
          <w:rPr>
            <w:rStyle w:val="Link"/>
            <w:rFonts w:cs="Times New Roman"/>
            <w:sz w:val="22"/>
            <w:szCs w:val="22"/>
          </w:rPr>
          <w:t>denisow@lumen-gmbh.com</w:t>
        </w:r>
      </w:hyperlink>
    </w:p>
    <w:p w14:paraId="1C0FB166" w14:textId="2B674F6D" w:rsidR="007E47E3" w:rsidRPr="00805555" w:rsidRDefault="007E47E3" w:rsidP="00561E6F">
      <w:pPr>
        <w:pStyle w:val="bodytext"/>
        <w:rPr>
          <w:rFonts w:cs="Times New Roman"/>
          <w:b/>
          <w:bCs/>
          <w:sz w:val="22"/>
          <w:szCs w:val="22"/>
        </w:rPr>
      </w:pPr>
      <w:r w:rsidRPr="007E47E3">
        <w:rPr>
          <w:rFonts w:cs="Times New Roman"/>
          <w:b/>
          <w:bCs/>
          <w:sz w:val="22"/>
          <w:szCs w:val="22"/>
        </w:rPr>
        <w:t>Beratung zu Kursinhalten, zum Konzept und Methoden</w:t>
      </w:r>
      <w:r w:rsidR="00805555">
        <w:rPr>
          <w:rFonts w:cs="Times New Roman"/>
          <w:b/>
          <w:bCs/>
          <w:sz w:val="22"/>
          <w:szCs w:val="22"/>
        </w:rPr>
        <w:br/>
      </w:r>
      <w:r w:rsidRPr="007E47E3">
        <w:rPr>
          <w:rFonts w:cs="Times New Roman"/>
          <w:sz w:val="22"/>
          <w:szCs w:val="22"/>
        </w:rPr>
        <w:t>Nina Trobisch</w:t>
      </w:r>
      <w:r w:rsidRPr="007E47E3">
        <w:rPr>
          <w:rFonts w:cs="Times New Roman"/>
          <w:sz w:val="22"/>
          <w:szCs w:val="22"/>
        </w:rPr>
        <w:br/>
        <w:t xml:space="preserve">Tel.: +49 </w:t>
      </w:r>
      <w:r>
        <w:rPr>
          <w:rFonts w:cs="Times New Roman"/>
          <w:sz w:val="22"/>
          <w:szCs w:val="22"/>
        </w:rPr>
        <w:t>30 24009315</w:t>
      </w:r>
      <w:r w:rsidRPr="007E47E3">
        <w:rPr>
          <w:rFonts w:cs="Times New Roman"/>
          <w:sz w:val="22"/>
          <w:szCs w:val="22"/>
        </w:rPr>
        <w:t>, Fax: +49 30 24009316</w:t>
      </w:r>
      <w:r>
        <w:rPr>
          <w:rFonts w:cs="Times New Roman"/>
          <w:sz w:val="22"/>
          <w:szCs w:val="22"/>
        </w:rPr>
        <w:br/>
        <w:t>Mobil: 01783966472</w:t>
      </w:r>
      <w:r w:rsidRPr="007E47E3">
        <w:rPr>
          <w:rFonts w:cs="Times New Roman"/>
          <w:sz w:val="22"/>
          <w:szCs w:val="22"/>
        </w:rPr>
        <w:br/>
        <w:t xml:space="preserve">E-Mail: </w:t>
      </w:r>
      <w:r>
        <w:rPr>
          <w:rFonts w:cs="Times New Roman"/>
          <w:sz w:val="22"/>
          <w:szCs w:val="22"/>
        </w:rPr>
        <w:t>trobisch@lumen-gmbh.com</w:t>
      </w:r>
    </w:p>
    <w:p w14:paraId="6807AB9C" w14:textId="43E2DE0E" w:rsidR="00FE0C8D" w:rsidRPr="00912B84" w:rsidRDefault="00561E6F" w:rsidP="00FE0C8D">
      <w:pPr>
        <w:pStyle w:val="fliesstextbold1"/>
        <w:rPr>
          <w:rFonts w:cs="Times New Roman"/>
          <w:b/>
        </w:rPr>
      </w:pPr>
      <w:r w:rsidRPr="007E47E3">
        <w:rPr>
          <w:rFonts w:cs="Times New Roman"/>
          <w:b/>
          <w:bCs/>
          <w:sz w:val="22"/>
          <w:szCs w:val="22"/>
        </w:rPr>
        <w:t>Hinweise zum Rücktritt</w:t>
      </w:r>
      <w:r w:rsidR="00FE0C8D">
        <w:rPr>
          <w:rFonts w:cs="Times New Roman"/>
          <w:b/>
          <w:bCs/>
          <w:sz w:val="22"/>
          <w:szCs w:val="22"/>
        </w:rPr>
        <w:t xml:space="preserve"> (§2 der AGB)</w:t>
      </w:r>
    </w:p>
    <w:p w14:paraId="094F6AC0" w14:textId="4A0B7E6A" w:rsidR="00FE0C8D" w:rsidRPr="00FE0C8D" w:rsidRDefault="00FE0C8D" w:rsidP="00FE0C8D">
      <w:pPr>
        <w:pStyle w:val="fliesstext1"/>
        <w:rPr>
          <w:rFonts w:cs="Times New Roman"/>
          <w:sz w:val="22"/>
          <w:szCs w:val="22"/>
        </w:rPr>
      </w:pPr>
      <w:r w:rsidRPr="00FE0C8D">
        <w:rPr>
          <w:rFonts w:cs="Times New Roman"/>
          <w:sz w:val="22"/>
          <w:szCs w:val="22"/>
          <w:u w:val="single"/>
        </w:rPr>
        <w:t>Seitens der Lumen GmbH:</w:t>
      </w:r>
    </w:p>
    <w:p w14:paraId="46BEF5FB" w14:textId="77777777" w:rsidR="00FE0C8D" w:rsidRPr="00FE0C8D" w:rsidRDefault="00FE0C8D" w:rsidP="00FE0C8D">
      <w:pPr>
        <w:pStyle w:val="fliesstext1"/>
        <w:rPr>
          <w:rFonts w:cs="Times New Roman"/>
          <w:sz w:val="22"/>
          <w:szCs w:val="22"/>
        </w:rPr>
      </w:pPr>
      <w:r w:rsidRPr="00FE0C8D">
        <w:rPr>
          <w:rFonts w:cs="Times New Roman"/>
          <w:sz w:val="22"/>
          <w:szCs w:val="22"/>
        </w:rPr>
        <w:t>Änderungen bezüglich Seminartermin- und -ort behalten wir uns vor. Hierdurch können aber keinerlei Regressansprüche an den Seminarveranstalter gestellt werden. Wir behalten uns vor, verbindlich zugesagte Seminare bei Teilnehmerzahlen unter 8 Personen zu stornieren.</w:t>
      </w:r>
    </w:p>
    <w:p w14:paraId="26EF7ACC" w14:textId="77777777" w:rsidR="00FE0C8D" w:rsidRPr="00FE0C8D" w:rsidRDefault="00FE0C8D" w:rsidP="00FE0C8D">
      <w:pPr>
        <w:pStyle w:val="fliesstext1"/>
        <w:rPr>
          <w:rFonts w:cs="Times New Roman"/>
          <w:sz w:val="22"/>
          <w:szCs w:val="22"/>
        </w:rPr>
      </w:pPr>
      <w:r w:rsidRPr="00FE0C8D">
        <w:rPr>
          <w:rFonts w:cs="Times New Roman"/>
          <w:sz w:val="22"/>
          <w:szCs w:val="22"/>
        </w:rPr>
        <w:t>Muss ein Seminar aus diesem oder anderen Gründen, die wir zu verschulden haben, ausfallen, werden bereits geleistete Zahlungen in voller Höhe zurückerstattet. Ein weiterer Anspruch entsteht nicht.</w:t>
      </w:r>
    </w:p>
    <w:p w14:paraId="4C46AB11" w14:textId="77777777" w:rsidR="00FE0C8D" w:rsidRPr="00FE0C8D" w:rsidRDefault="00FE0C8D" w:rsidP="00FE0C8D">
      <w:pPr>
        <w:pStyle w:val="fliesstext1"/>
        <w:rPr>
          <w:rFonts w:cs="Times New Roman"/>
          <w:sz w:val="22"/>
          <w:szCs w:val="22"/>
        </w:rPr>
      </w:pPr>
      <w:r w:rsidRPr="00FE0C8D">
        <w:rPr>
          <w:rFonts w:cs="Times New Roman"/>
          <w:sz w:val="22"/>
          <w:szCs w:val="22"/>
          <w:u w:val="single"/>
        </w:rPr>
        <w:t>Seitens des Seminarteilnehmer:</w:t>
      </w:r>
    </w:p>
    <w:p w14:paraId="4E1D858A" w14:textId="77777777" w:rsidR="00FE0C8D" w:rsidRPr="00FE0C8D" w:rsidRDefault="00FE0C8D" w:rsidP="00FE0C8D">
      <w:pPr>
        <w:pStyle w:val="fliesstext1"/>
        <w:rPr>
          <w:rFonts w:cs="Times New Roman"/>
          <w:sz w:val="22"/>
          <w:szCs w:val="22"/>
        </w:rPr>
      </w:pPr>
      <w:r w:rsidRPr="00FE0C8D">
        <w:rPr>
          <w:rFonts w:cs="Times New Roman"/>
          <w:sz w:val="22"/>
          <w:szCs w:val="22"/>
        </w:rPr>
        <w:t>Ein Rücktritt vom Seminar ist nur schriftlich möglich.</w:t>
      </w:r>
    </w:p>
    <w:p w14:paraId="5D98DB38" w14:textId="77777777" w:rsidR="00FE0C8D" w:rsidRPr="00FE0C8D" w:rsidRDefault="00FE0C8D" w:rsidP="00FE0C8D">
      <w:pPr>
        <w:pStyle w:val="fliesstext1"/>
        <w:rPr>
          <w:rFonts w:cs="Times New Roman"/>
          <w:sz w:val="22"/>
          <w:szCs w:val="22"/>
        </w:rPr>
      </w:pPr>
      <w:r w:rsidRPr="00FE0C8D">
        <w:rPr>
          <w:rFonts w:cs="Times New Roman"/>
          <w:sz w:val="22"/>
          <w:szCs w:val="22"/>
        </w:rPr>
        <w:t>Gerne akzeptieren wir Ersatzteilnehmer, wenn sie die Teilnahmevoraussetzungen gemäß § 3 Absatz 1 erfüllen.</w:t>
      </w:r>
    </w:p>
    <w:p w14:paraId="4C1ED640" w14:textId="77777777" w:rsidR="00FE0C8D" w:rsidRPr="00FE0C8D" w:rsidRDefault="00FE0C8D" w:rsidP="00FE0C8D">
      <w:pPr>
        <w:pStyle w:val="fliesstext1"/>
        <w:rPr>
          <w:rFonts w:cs="Times New Roman"/>
          <w:sz w:val="22"/>
          <w:szCs w:val="22"/>
        </w:rPr>
      </w:pPr>
      <w:r w:rsidRPr="00FE0C8D">
        <w:rPr>
          <w:rFonts w:cs="Times New Roman"/>
          <w:sz w:val="22"/>
          <w:szCs w:val="22"/>
        </w:rPr>
        <w:t>Der Rücktritt vom Seminar kann kostenfrei bis 30 Tage vor Seminarbeginn erfolgen. Bei Absage bis 30 Tage vor Seminarbeginn stellen wir 25 Prozent der Seminargebühr in Rechnung und bei Absage bis 15 Tage vor Seminarbeginn stellen wir 50 Prozent der Seminargebühr in Rechnung. Bei später erfolgender Absage oder Nichterscheinen hat der Seminarveranstalter den Anspruch auf die Seminargebühr in voller Höhe.</w:t>
      </w:r>
    </w:p>
    <w:p w14:paraId="560E2619" w14:textId="77777777" w:rsidR="00FE0C8D" w:rsidRPr="00FE0C8D" w:rsidRDefault="00FE0C8D" w:rsidP="00FE0C8D">
      <w:pPr>
        <w:pStyle w:val="fliesstext1"/>
        <w:rPr>
          <w:rFonts w:cs="Times New Roman"/>
          <w:sz w:val="22"/>
          <w:szCs w:val="22"/>
        </w:rPr>
      </w:pPr>
      <w:r w:rsidRPr="00FE0C8D">
        <w:rPr>
          <w:rFonts w:cs="Times New Roman"/>
          <w:sz w:val="22"/>
          <w:szCs w:val="22"/>
        </w:rPr>
        <w:t>Bei Nichterscheinen zum Seminar oder vorzeitigem Verlassen ist der volle Seminarpreis zu bezahlen. Es besteht kein Anspruch auf Erstattung der Seminargebühren.</w:t>
      </w:r>
    </w:p>
    <w:p w14:paraId="129DA184" w14:textId="00D0DF00" w:rsidR="00561E6F" w:rsidRPr="00FE0C8D" w:rsidRDefault="00561E6F" w:rsidP="00561E6F">
      <w:pPr>
        <w:pStyle w:val="bodytext"/>
        <w:rPr>
          <w:rFonts w:cs="Times New Roman"/>
          <w:sz w:val="22"/>
          <w:szCs w:val="22"/>
        </w:rPr>
      </w:pPr>
      <w:r w:rsidRPr="00FE0C8D">
        <w:rPr>
          <w:rFonts w:cs="Times New Roman"/>
          <w:sz w:val="22"/>
          <w:szCs w:val="22"/>
        </w:rPr>
        <w:t xml:space="preserve">Der Abschluss einer Seminar-Rücktrittsversicherung wird empfohlen. </w:t>
      </w:r>
    </w:p>
    <w:p w14:paraId="20C2F068" w14:textId="77777777" w:rsidR="00561E6F" w:rsidRDefault="00561E6F">
      <w:pPr>
        <w:rPr>
          <w:rFonts w:ascii="Times" w:hAnsi="Times"/>
        </w:rPr>
      </w:pPr>
    </w:p>
    <w:p w14:paraId="633614CC" w14:textId="355ED8D9" w:rsidR="00873A36" w:rsidRPr="00392A1F" w:rsidRDefault="00873A36">
      <w:pPr>
        <w:rPr>
          <w:rFonts w:ascii="Times" w:hAnsi="Times"/>
          <w:b/>
        </w:rPr>
      </w:pPr>
      <w:r w:rsidRPr="00392A1F">
        <w:rPr>
          <w:rFonts w:ascii="Times" w:hAnsi="Times"/>
          <w:b/>
        </w:rPr>
        <w:t xml:space="preserve">Bitte sende Sie den ausgefüllten Anmeldebogen, </w:t>
      </w:r>
      <w:r w:rsidR="00392A1F">
        <w:rPr>
          <w:rFonts w:ascii="Times" w:hAnsi="Times"/>
          <w:b/>
        </w:rPr>
        <w:t>einen kurzen</w:t>
      </w:r>
      <w:r w:rsidRPr="00392A1F">
        <w:rPr>
          <w:rFonts w:ascii="Times" w:hAnsi="Times"/>
          <w:b/>
        </w:rPr>
        <w:t xml:space="preserve"> Lebenslauf und </w:t>
      </w:r>
      <w:bookmarkStart w:id="0" w:name="_GoBack"/>
      <w:bookmarkEnd w:id="0"/>
      <w:r w:rsidRPr="00392A1F">
        <w:rPr>
          <w:rFonts w:ascii="Times" w:hAnsi="Times"/>
          <w:b/>
        </w:rPr>
        <w:t>max. eine A4 Seite Motivationsschreiben an die Postadresse oder die email-Adressen in der Kopfzeile dieses Bogens.</w:t>
      </w:r>
    </w:p>
    <w:p w14:paraId="192070DA" w14:textId="77777777" w:rsidR="00F362FE" w:rsidRPr="00561E6F" w:rsidRDefault="00F362FE">
      <w:pPr>
        <w:rPr>
          <w:rFonts w:ascii="Times" w:hAnsi="Times"/>
        </w:rPr>
      </w:pPr>
    </w:p>
    <w:sectPr w:rsidR="00F362FE" w:rsidRPr="00561E6F" w:rsidSect="00F57F3D">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70A64" w14:textId="77777777" w:rsidR="00805555" w:rsidRDefault="00805555" w:rsidP="001377B4">
      <w:r>
        <w:separator/>
      </w:r>
    </w:p>
  </w:endnote>
  <w:endnote w:type="continuationSeparator" w:id="0">
    <w:p w14:paraId="420BE289" w14:textId="77777777" w:rsidR="00805555" w:rsidRDefault="00805555" w:rsidP="0013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D852" w14:textId="77777777" w:rsidR="00805555" w:rsidRDefault="00805555" w:rsidP="005D4B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3F5C46" w14:textId="77777777" w:rsidR="00805555" w:rsidRDefault="00805555" w:rsidP="007E47E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DCCB" w14:textId="77777777" w:rsidR="00805555" w:rsidRDefault="00805555" w:rsidP="005D4B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48DB">
      <w:rPr>
        <w:rStyle w:val="Seitenzahl"/>
        <w:noProof/>
      </w:rPr>
      <w:t>1</w:t>
    </w:r>
    <w:r>
      <w:rPr>
        <w:rStyle w:val="Seitenzahl"/>
      </w:rPr>
      <w:fldChar w:fldCharType="end"/>
    </w:r>
  </w:p>
  <w:p w14:paraId="7A780A66" w14:textId="77777777" w:rsidR="00805555" w:rsidRDefault="00805555" w:rsidP="007E47E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C22E" w14:textId="77777777" w:rsidR="00805555" w:rsidRDefault="00805555" w:rsidP="001377B4">
      <w:r>
        <w:separator/>
      </w:r>
    </w:p>
  </w:footnote>
  <w:footnote w:type="continuationSeparator" w:id="0">
    <w:p w14:paraId="44E72AA7" w14:textId="77777777" w:rsidR="00805555" w:rsidRDefault="00805555" w:rsidP="00137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A116" w14:textId="77777777" w:rsidR="00805555" w:rsidRPr="001377B4" w:rsidRDefault="00805555">
    <w:pPr>
      <w:pStyle w:val="Kopfzeile"/>
      <w:rPr>
        <w:sz w:val="22"/>
        <w:szCs w:val="22"/>
      </w:rPr>
    </w:pPr>
    <w:r w:rsidRPr="001377B4">
      <w:rPr>
        <w:noProof/>
        <w:sz w:val="22"/>
        <w:szCs w:val="22"/>
      </w:rPr>
      <w:drawing>
        <wp:anchor distT="0" distB="0" distL="114300" distR="114300" simplePos="0" relativeHeight="251658240" behindDoc="0" locked="0" layoutInCell="1" allowOverlap="1" wp14:anchorId="03515ACB" wp14:editId="6314CF0C">
          <wp:simplePos x="0" y="0"/>
          <wp:positionH relativeFrom="column">
            <wp:posOffset>5077460</wp:posOffset>
          </wp:positionH>
          <wp:positionV relativeFrom="paragraph">
            <wp:posOffset>-118745</wp:posOffset>
          </wp:positionV>
          <wp:extent cx="926465" cy="746125"/>
          <wp:effectExtent l="0" t="0" r="0" b="0"/>
          <wp:wrapThrough wrapText="bothSides">
            <wp:wrapPolygon edited="0">
              <wp:start x="0" y="0"/>
              <wp:lineTo x="0" y="20589"/>
              <wp:lineTo x="20727" y="20589"/>
              <wp:lineTo x="20727" y="0"/>
              <wp:lineTo x="0" y="0"/>
            </wp:wrapPolygon>
          </wp:wrapThrough>
          <wp:docPr id="1" name="Bild 1" descr="Beschreibung: lum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chreibung: lumen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7B4">
      <w:rPr>
        <w:sz w:val="22"/>
        <w:szCs w:val="22"/>
      </w:rPr>
      <w:t>Lumen GmbH. Weydingerstr. 14 – 16. 10178 Berlin</w:t>
    </w:r>
  </w:p>
  <w:p w14:paraId="5CD69A23" w14:textId="77777777" w:rsidR="00805555" w:rsidRPr="001377B4" w:rsidRDefault="00805555">
    <w:pPr>
      <w:pStyle w:val="Kopfzeile"/>
      <w:rPr>
        <w:sz w:val="22"/>
        <w:szCs w:val="22"/>
      </w:rPr>
    </w:pPr>
    <w:hyperlink r:id="rId2" w:history="1">
      <w:r w:rsidRPr="001377B4">
        <w:rPr>
          <w:rStyle w:val="Link"/>
          <w:sz w:val="22"/>
          <w:szCs w:val="22"/>
        </w:rPr>
        <w:t>info@lumen-gmbh.com</w:t>
      </w:r>
    </w:hyperlink>
  </w:p>
  <w:p w14:paraId="2FE4260E" w14:textId="0CA727B5" w:rsidR="00805555" w:rsidRDefault="00805555">
    <w:pPr>
      <w:pStyle w:val="Kopfzeile"/>
      <w:rPr>
        <w:sz w:val="22"/>
        <w:szCs w:val="22"/>
      </w:rPr>
    </w:pPr>
    <w:hyperlink r:id="rId3" w:history="1">
      <w:r w:rsidRPr="004D63ED">
        <w:rPr>
          <w:rStyle w:val="Link"/>
          <w:sz w:val="22"/>
          <w:szCs w:val="22"/>
        </w:rPr>
        <w:t>universitaetskurs@heldenprinzip.de</w:t>
      </w:r>
    </w:hyperlink>
  </w:p>
  <w:p w14:paraId="0737EDD4" w14:textId="77777777" w:rsidR="00805555" w:rsidRDefault="00805555">
    <w:pPr>
      <w:pStyle w:val="Kopfzeile"/>
      <w:rPr>
        <w:sz w:val="22"/>
        <w:szCs w:val="22"/>
      </w:rPr>
    </w:pPr>
  </w:p>
  <w:p w14:paraId="77390839" w14:textId="77777777" w:rsidR="00805555" w:rsidRDefault="00805555">
    <w:pPr>
      <w:pStyle w:val="Kopfzeile"/>
      <w:rPr>
        <w:sz w:val="22"/>
        <w:szCs w:val="22"/>
      </w:rPr>
    </w:pPr>
  </w:p>
  <w:p w14:paraId="61FD5B61" w14:textId="77777777" w:rsidR="00805555" w:rsidRPr="001377B4" w:rsidRDefault="00805555">
    <w:pPr>
      <w:pStyle w:val="Kopfzeile"/>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6A"/>
    <w:multiLevelType w:val="singleLevel"/>
    <w:tmpl w:val="12F0D516"/>
    <w:lvl w:ilvl="0">
      <w:start w:val="1"/>
      <w:numFmt w:val="bullet"/>
      <w:lvlText w:val=""/>
      <w:lvlJc w:val="left"/>
      <w:pPr>
        <w:tabs>
          <w:tab w:val="num" w:pos="360"/>
        </w:tabs>
        <w:ind w:left="360" w:hanging="360"/>
      </w:pPr>
      <w:rPr>
        <w:rFonts w:ascii="Wingdings" w:hAnsi="Wingdings" w:hint="default"/>
      </w:rPr>
    </w:lvl>
  </w:abstractNum>
  <w:abstractNum w:abstractNumId="1">
    <w:nsid w:val="2BF9357F"/>
    <w:multiLevelType w:val="multilevel"/>
    <w:tmpl w:val="B10A4D5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pStyle w:val="AB4"/>
      <w:lvlText w:val="%4.%3"/>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B4"/>
    <w:rsid w:val="001377B4"/>
    <w:rsid w:val="00380798"/>
    <w:rsid w:val="00392A1F"/>
    <w:rsid w:val="005236E5"/>
    <w:rsid w:val="00561E6F"/>
    <w:rsid w:val="005D4B13"/>
    <w:rsid w:val="0067520C"/>
    <w:rsid w:val="007703C0"/>
    <w:rsid w:val="007E47E3"/>
    <w:rsid w:val="00805555"/>
    <w:rsid w:val="00873A36"/>
    <w:rsid w:val="00923A7D"/>
    <w:rsid w:val="00934695"/>
    <w:rsid w:val="00B148DB"/>
    <w:rsid w:val="00BB16F9"/>
    <w:rsid w:val="00E63475"/>
    <w:rsid w:val="00EB580A"/>
    <w:rsid w:val="00F362FE"/>
    <w:rsid w:val="00F57F3D"/>
    <w:rsid w:val="00FE0C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0F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eichen"/>
    <w:uiPriority w:val="9"/>
    <w:semiHidden/>
    <w:unhideWhenUsed/>
    <w:qFormat/>
    <w:rsid w:val="007703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end">
    <w:name w:val="laufend"/>
    <w:basedOn w:val="Standard"/>
    <w:qFormat/>
    <w:rsid w:val="00BB16F9"/>
    <w:pPr>
      <w:widowControl w:val="0"/>
      <w:spacing w:line="280" w:lineRule="exact"/>
      <w:ind w:left="142"/>
      <w:jc w:val="both"/>
    </w:pPr>
    <w:rPr>
      <w:rFonts w:asciiTheme="majorHAnsi" w:eastAsia="Times New Roman" w:hAnsiTheme="majorHAnsi" w:cs="Times New Roman"/>
      <w:i/>
      <w:sz w:val="22"/>
      <w:szCs w:val="22"/>
    </w:rPr>
  </w:style>
  <w:style w:type="paragraph" w:customStyle="1" w:styleId="Aufzhlung">
    <w:name w:val="Aufzählung"/>
    <w:basedOn w:val="Standard"/>
    <w:autoRedefine/>
    <w:qFormat/>
    <w:rsid w:val="00BB16F9"/>
    <w:pPr>
      <w:widowControl w:val="0"/>
      <w:spacing w:after="60"/>
      <w:jc w:val="both"/>
    </w:pPr>
    <w:rPr>
      <w:rFonts w:asciiTheme="majorHAnsi" w:eastAsia="Times New Roman" w:hAnsiTheme="majorHAnsi" w:cs="Times New Roman"/>
      <w:i/>
      <w:sz w:val="20"/>
      <w:szCs w:val="20"/>
    </w:rPr>
  </w:style>
  <w:style w:type="paragraph" w:customStyle="1" w:styleId="AB4">
    <w:name w:val="AB_Ü4"/>
    <w:basedOn w:val="berschrift4"/>
    <w:next w:val="Standard"/>
    <w:qFormat/>
    <w:rsid w:val="007703C0"/>
    <w:pPr>
      <w:numPr>
        <w:ilvl w:val="3"/>
        <w:numId w:val="2"/>
      </w:numPr>
    </w:pPr>
  </w:style>
  <w:style w:type="character" w:customStyle="1" w:styleId="berschrift4Zeichen">
    <w:name w:val="Überschrift 4 Zeichen"/>
    <w:basedOn w:val="Absatzstandardschriftart"/>
    <w:link w:val="berschrift4"/>
    <w:uiPriority w:val="9"/>
    <w:semiHidden/>
    <w:rsid w:val="007703C0"/>
    <w:rPr>
      <w:rFonts w:asciiTheme="majorHAnsi" w:eastAsiaTheme="majorEastAsia" w:hAnsiTheme="majorHAnsi" w:cstheme="majorBidi"/>
      <w:b/>
      <w:bCs/>
      <w:i/>
      <w:iCs/>
      <w:color w:val="4F81BD" w:themeColor="accent1"/>
    </w:rPr>
  </w:style>
  <w:style w:type="paragraph" w:customStyle="1" w:styleId="AbsatzAngebot">
    <w:name w:val="Absatz Angebot"/>
    <w:basedOn w:val="Standard"/>
    <w:next w:val="Standard"/>
    <w:qFormat/>
    <w:rsid w:val="00EB580A"/>
    <w:pPr>
      <w:spacing w:before="100" w:beforeAutospacing="1" w:after="100" w:afterAutospacing="1" w:line="360" w:lineRule="auto"/>
    </w:pPr>
    <w:rPr>
      <w:rFonts w:ascii="Lucida Grande" w:eastAsia="Times New Roman" w:hAnsi="Lucida Grande" w:cs="Lucida Grande"/>
      <w:sz w:val="22"/>
      <w:szCs w:val="22"/>
    </w:rPr>
  </w:style>
  <w:style w:type="paragraph" w:customStyle="1" w:styleId="FussnotentextAngebot">
    <w:name w:val="Fussnotentext Angebot"/>
    <w:qFormat/>
    <w:rsid w:val="00EB580A"/>
    <w:pPr>
      <w:widowControl w:val="0"/>
      <w:autoSpaceDE w:val="0"/>
      <w:autoSpaceDN w:val="0"/>
      <w:adjustRightInd w:val="0"/>
    </w:pPr>
    <w:rPr>
      <w:rFonts w:ascii="Lucida Sans" w:eastAsia="Times New Roman" w:hAnsi="Lucida Sans" w:cs="Times New Roman"/>
      <w:color w:val="000000"/>
      <w:sz w:val="18"/>
    </w:rPr>
  </w:style>
  <w:style w:type="paragraph" w:styleId="Kopfzeile">
    <w:name w:val="header"/>
    <w:basedOn w:val="Standard"/>
    <w:link w:val="KopfzeileZeichen"/>
    <w:uiPriority w:val="99"/>
    <w:unhideWhenUsed/>
    <w:rsid w:val="001377B4"/>
    <w:pPr>
      <w:tabs>
        <w:tab w:val="center" w:pos="4536"/>
        <w:tab w:val="right" w:pos="9072"/>
      </w:tabs>
    </w:pPr>
  </w:style>
  <w:style w:type="character" w:customStyle="1" w:styleId="KopfzeileZeichen">
    <w:name w:val="Kopfzeile Zeichen"/>
    <w:basedOn w:val="Absatzstandardschriftart"/>
    <w:link w:val="Kopfzeile"/>
    <w:uiPriority w:val="99"/>
    <w:rsid w:val="001377B4"/>
  </w:style>
  <w:style w:type="paragraph" w:styleId="Fuzeile">
    <w:name w:val="footer"/>
    <w:basedOn w:val="Standard"/>
    <w:link w:val="FuzeileZeichen"/>
    <w:uiPriority w:val="99"/>
    <w:unhideWhenUsed/>
    <w:rsid w:val="001377B4"/>
    <w:pPr>
      <w:tabs>
        <w:tab w:val="center" w:pos="4536"/>
        <w:tab w:val="right" w:pos="9072"/>
      </w:tabs>
    </w:pPr>
  </w:style>
  <w:style w:type="character" w:customStyle="1" w:styleId="FuzeileZeichen">
    <w:name w:val="Fußzeile Zeichen"/>
    <w:basedOn w:val="Absatzstandardschriftart"/>
    <w:link w:val="Fuzeile"/>
    <w:uiPriority w:val="99"/>
    <w:rsid w:val="001377B4"/>
  </w:style>
  <w:style w:type="character" w:styleId="Link">
    <w:name w:val="Hyperlink"/>
    <w:basedOn w:val="Absatzstandardschriftart"/>
    <w:uiPriority w:val="99"/>
    <w:unhideWhenUsed/>
    <w:rsid w:val="001377B4"/>
    <w:rPr>
      <w:color w:val="0000FF" w:themeColor="hyperlink"/>
      <w:u w:val="single"/>
    </w:rPr>
  </w:style>
  <w:style w:type="character" w:styleId="GesichteterLink">
    <w:name w:val="FollowedHyperlink"/>
    <w:basedOn w:val="Absatzstandardschriftart"/>
    <w:uiPriority w:val="99"/>
    <w:semiHidden/>
    <w:unhideWhenUsed/>
    <w:rsid w:val="001377B4"/>
    <w:rPr>
      <w:color w:val="800080" w:themeColor="followedHyperlink"/>
      <w:u w:val="single"/>
    </w:rPr>
  </w:style>
  <w:style w:type="table" w:styleId="Tabellenraster">
    <w:name w:val="Table Grid"/>
    <w:basedOn w:val="NormaleTabelle"/>
    <w:uiPriority w:val="59"/>
    <w:rsid w:val="0038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561E6F"/>
    <w:pPr>
      <w:spacing w:before="100" w:beforeAutospacing="1" w:after="100" w:afterAutospacing="1"/>
    </w:pPr>
    <w:rPr>
      <w:rFonts w:ascii="Times" w:hAnsi="Times"/>
      <w:sz w:val="20"/>
      <w:szCs w:val="20"/>
    </w:rPr>
  </w:style>
  <w:style w:type="character" w:styleId="Seitenzahl">
    <w:name w:val="page number"/>
    <w:basedOn w:val="Absatzstandardschriftart"/>
    <w:uiPriority w:val="99"/>
    <w:semiHidden/>
    <w:unhideWhenUsed/>
    <w:rsid w:val="007E47E3"/>
  </w:style>
  <w:style w:type="paragraph" w:customStyle="1" w:styleId="fliesstext1">
    <w:name w:val="fliesstext1"/>
    <w:basedOn w:val="Standard"/>
    <w:rsid w:val="00FE0C8D"/>
    <w:pPr>
      <w:spacing w:before="100" w:beforeAutospacing="1" w:after="100" w:afterAutospacing="1"/>
    </w:pPr>
    <w:rPr>
      <w:rFonts w:ascii="Times" w:hAnsi="Times"/>
      <w:sz w:val="20"/>
      <w:szCs w:val="20"/>
    </w:rPr>
  </w:style>
  <w:style w:type="paragraph" w:customStyle="1" w:styleId="fliesstextbold1">
    <w:name w:val="fliesstext_bold1"/>
    <w:basedOn w:val="Standard"/>
    <w:rsid w:val="00FE0C8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eichen"/>
    <w:uiPriority w:val="9"/>
    <w:semiHidden/>
    <w:unhideWhenUsed/>
    <w:qFormat/>
    <w:rsid w:val="007703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end">
    <w:name w:val="laufend"/>
    <w:basedOn w:val="Standard"/>
    <w:qFormat/>
    <w:rsid w:val="00BB16F9"/>
    <w:pPr>
      <w:widowControl w:val="0"/>
      <w:spacing w:line="280" w:lineRule="exact"/>
      <w:ind w:left="142"/>
      <w:jc w:val="both"/>
    </w:pPr>
    <w:rPr>
      <w:rFonts w:asciiTheme="majorHAnsi" w:eastAsia="Times New Roman" w:hAnsiTheme="majorHAnsi" w:cs="Times New Roman"/>
      <w:i/>
      <w:sz w:val="22"/>
      <w:szCs w:val="22"/>
    </w:rPr>
  </w:style>
  <w:style w:type="paragraph" w:customStyle="1" w:styleId="Aufzhlung">
    <w:name w:val="Aufzählung"/>
    <w:basedOn w:val="Standard"/>
    <w:autoRedefine/>
    <w:qFormat/>
    <w:rsid w:val="00BB16F9"/>
    <w:pPr>
      <w:widowControl w:val="0"/>
      <w:spacing w:after="60"/>
      <w:jc w:val="both"/>
    </w:pPr>
    <w:rPr>
      <w:rFonts w:asciiTheme="majorHAnsi" w:eastAsia="Times New Roman" w:hAnsiTheme="majorHAnsi" w:cs="Times New Roman"/>
      <w:i/>
      <w:sz w:val="20"/>
      <w:szCs w:val="20"/>
    </w:rPr>
  </w:style>
  <w:style w:type="paragraph" w:customStyle="1" w:styleId="AB4">
    <w:name w:val="AB_Ü4"/>
    <w:basedOn w:val="berschrift4"/>
    <w:next w:val="Standard"/>
    <w:qFormat/>
    <w:rsid w:val="007703C0"/>
    <w:pPr>
      <w:numPr>
        <w:ilvl w:val="3"/>
        <w:numId w:val="2"/>
      </w:numPr>
    </w:pPr>
  </w:style>
  <w:style w:type="character" w:customStyle="1" w:styleId="berschrift4Zeichen">
    <w:name w:val="Überschrift 4 Zeichen"/>
    <w:basedOn w:val="Absatzstandardschriftart"/>
    <w:link w:val="berschrift4"/>
    <w:uiPriority w:val="9"/>
    <w:semiHidden/>
    <w:rsid w:val="007703C0"/>
    <w:rPr>
      <w:rFonts w:asciiTheme="majorHAnsi" w:eastAsiaTheme="majorEastAsia" w:hAnsiTheme="majorHAnsi" w:cstheme="majorBidi"/>
      <w:b/>
      <w:bCs/>
      <w:i/>
      <w:iCs/>
      <w:color w:val="4F81BD" w:themeColor="accent1"/>
    </w:rPr>
  </w:style>
  <w:style w:type="paragraph" w:customStyle="1" w:styleId="AbsatzAngebot">
    <w:name w:val="Absatz Angebot"/>
    <w:basedOn w:val="Standard"/>
    <w:next w:val="Standard"/>
    <w:qFormat/>
    <w:rsid w:val="00EB580A"/>
    <w:pPr>
      <w:spacing w:before="100" w:beforeAutospacing="1" w:after="100" w:afterAutospacing="1" w:line="360" w:lineRule="auto"/>
    </w:pPr>
    <w:rPr>
      <w:rFonts w:ascii="Lucida Grande" w:eastAsia="Times New Roman" w:hAnsi="Lucida Grande" w:cs="Lucida Grande"/>
      <w:sz w:val="22"/>
      <w:szCs w:val="22"/>
    </w:rPr>
  </w:style>
  <w:style w:type="paragraph" w:customStyle="1" w:styleId="FussnotentextAngebot">
    <w:name w:val="Fussnotentext Angebot"/>
    <w:qFormat/>
    <w:rsid w:val="00EB580A"/>
    <w:pPr>
      <w:widowControl w:val="0"/>
      <w:autoSpaceDE w:val="0"/>
      <w:autoSpaceDN w:val="0"/>
      <w:adjustRightInd w:val="0"/>
    </w:pPr>
    <w:rPr>
      <w:rFonts w:ascii="Lucida Sans" w:eastAsia="Times New Roman" w:hAnsi="Lucida Sans" w:cs="Times New Roman"/>
      <w:color w:val="000000"/>
      <w:sz w:val="18"/>
    </w:rPr>
  </w:style>
  <w:style w:type="paragraph" w:styleId="Kopfzeile">
    <w:name w:val="header"/>
    <w:basedOn w:val="Standard"/>
    <w:link w:val="KopfzeileZeichen"/>
    <w:uiPriority w:val="99"/>
    <w:unhideWhenUsed/>
    <w:rsid w:val="001377B4"/>
    <w:pPr>
      <w:tabs>
        <w:tab w:val="center" w:pos="4536"/>
        <w:tab w:val="right" w:pos="9072"/>
      </w:tabs>
    </w:pPr>
  </w:style>
  <w:style w:type="character" w:customStyle="1" w:styleId="KopfzeileZeichen">
    <w:name w:val="Kopfzeile Zeichen"/>
    <w:basedOn w:val="Absatzstandardschriftart"/>
    <w:link w:val="Kopfzeile"/>
    <w:uiPriority w:val="99"/>
    <w:rsid w:val="001377B4"/>
  </w:style>
  <w:style w:type="paragraph" w:styleId="Fuzeile">
    <w:name w:val="footer"/>
    <w:basedOn w:val="Standard"/>
    <w:link w:val="FuzeileZeichen"/>
    <w:uiPriority w:val="99"/>
    <w:unhideWhenUsed/>
    <w:rsid w:val="001377B4"/>
    <w:pPr>
      <w:tabs>
        <w:tab w:val="center" w:pos="4536"/>
        <w:tab w:val="right" w:pos="9072"/>
      </w:tabs>
    </w:pPr>
  </w:style>
  <w:style w:type="character" w:customStyle="1" w:styleId="FuzeileZeichen">
    <w:name w:val="Fußzeile Zeichen"/>
    <w:basedOn w:val="Absatzstandardschriftart"/>
    <w:link w:val="Fuzeile"/>
    <w:uiPriority w:val="99"/>
    <w:rsid w:val="001377B4"/>
  </w:style>
  <w:style w:type="character" w:styleId="Link">
    <w:name w:val="Hyperlink"/>
    <w:basedOn w:val="Absatzstandardschriftart"/>
    <w:uiPriority w:val="99"/>
    <w:unhideWhenUsed/>
    <w:rsid w:val="001377B4"/>
    <w:rPr>
      <w:color w:val="0000FF" w:themeColor="hyperlink"/>
      <w:u w:val="single"/>
    </w:rPr>
  </w:style>
  <w:style w:type="character" w:styleId="GesichteterLink">
    <w:name w:val="FollowedHyperlink"/>
    <w:basedOn w:val="Absatzstandardschriftart"/>
    <w:uiPriority w:val="99"/>
    <w:semiHidden/>
    <w:unhideWhenUsed/>
    <w:rsid w:val="001377B4"/>
    <w:rPr>
      <w:color w:val="800080" w:themeColor="followedHyperlink"/>
      <w:u w:val="single"/>
    </w:rPr>
  </w:style>
  <w:style w:type="table" w:styleId="Tabellenraster">
    <w:name w:val="Table Grid"/>
    <w:basedOn w:val="NormaleTabelle"/>
    <w:uiPriority w:val="59"/>
    <w:rsid w:val="0038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561E6F"/>
    <w:pPr>
      <w:spacing w:before="100" w:beforeAutospacing="1" w:after="100" w:afterAutospacing="1"/>
    </w:pPr>
    <w:rPr>
      <w:rFonts w:ascii="Times" w:hAnsi="Times"/>
      <w:sz w:val="20"/>
      <w:szCs w:val="20"/>
    </w:rPr>
  </w:style>
  <w:style w:type="character" w:styleId="Seitenzahl">
    <w:name w:val="page number"/>
    <w:basedOn w:val="Absatzstandardschriftart"/>
    <w:uiPriority w:val="99"/>
    <w:semiHidden/>
    <w:unhideWhenUsed/>
    <w:rsid w:val="007E47E3"/>
  </w:style>
  <w:style w:type="paragraph" w:customStyle="1" w:styleId="fliesstext1">
    <w:name w:val="fliesstext1"/>
    <w:basedOn w:val="Standard"/>
    <w:rsid w:val="00FE0C8D"/>
    <w:pPr>
      <w:spacing w:before="100" w:beforeAutospacing="1" w:after="100" w:afterAutospacing="1"/>
    </w:pPr>
    <w:rPr>
      <w:rFonts w:ascii="Times" w:hAnsi="Times"/>
      <w:sz w:val="20"/>
      <w:szCs w:val="20"/>
    </w:rPr>
  </w:style>
  <w:style w:type="paragraph" w:customStyle="1" w:styleId="fliesstextbold1">
    <w:name w:val="fliesstext_bold1"/>
    <w:basedOn w:val="Standard"/>
    <w:rsid w:val="00FE0C8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00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isow@lumen-gmbh.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lumen-gmbh.com" TargetMode="External"/><Relationship Id="rId3" Type="http://schemas.openxmlformats.org/officeDocument/2006/relationships/hyperlink" Target="mailto:universitaetskurs@heldenprinzip.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3330</Characters>
  <Application>Microsoft Macintosh Word</Application>
  <DocSecurity>0</DocSecurity>
  <Lines>27</Lines>
  <Paragraphs>7</Paragraphs>
  <ScaleCrop>false</ScaleCrop>
  <Company>Lumen GmbH</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Denisow</dc:creator>
  <cp:keywords/>
  <dc:description/>
  <cp:lastModifiedBy>Karin Denisow</cp:lastModifiedBy>
  <cp:revision>9</cp:revision>
  <dcterms:created xsi:type="dcterms:W3CDTF">2016-03-29T14:20:00Z</dcterms:created>
  <dcterms:modified xsi:type="dcterms:W3CDTF">2016-04-07T09:23:00Z</dcterms:modified>
</cp:coreProperties>
</file>